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B3" w:rsidRPr="00D525FE" w:rsidRDefault="00A160B3" w:rsidP="00A160B3">
      <w:pPr>
        <w:autoSpaceDE w:val="0"/>
        <w:autoSpaceDN w:val="0"/>
        <w:adjustRightInd w:val="0"/>
        <w:jc w:val="right"/>
        <w:outlineLvl w:val="0"/>
        <w:rPr>
          <w:rFonts w:eastAsiaTheme="minorHAnsi" w:cs="Times New Roman"/>
          <w:sz w:val="20"/>
          <w:szCs w:val="20"/>
          <w:lang w:eastAsia="en-US"/>
        </w:rPr>
      </w:pPr>
      <w:r w:rsidRPr="00D525FE">
        <w:rPr>
          <w:rFonts w:eastAsiaTheme="minorHAnsi" w:cs="Times New Roman"/>
          <w:sz w:val="20"/>
          <w:szCs w:val="20"/>
          <w:lang w:eastAsia="en-US"/>
        </w:rPr>
        <w:t>Приложение</w:t>
      </w:r>
      <w:r w:rsidR="00377C1E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="000F4A52" w:rsidRPr="00D525FE">
        <w:rPr>
          <w:rFonts w:eastAsiaTheme="minorHAnsi" w:cs="Times New Roman"/>
          <w:sz w:val="20"/>
          <w:szCs w:val="20"/>
          <w:lang w:eastAsia="en-US"/>
        </w:rPr>
        <w:t xml:space="preserve">к </w:t>
      </w:r>
      <w:r w:rsidR="001F0F70" w:rsidRPr="00D525FE">
        <w:rPr>
          <w:rFonts w:eastAsiaTheme="minorHAnsi" w:cs="Times New Roman"/>
          <w:sz w:val="20"/>
          <w:szCs w:val="20"/>
          <w:lang w:eastAsia="en-US"/>
        </w:rPr>
        <w:t>постановлению</w:t>
      </w:r>
      <w:r w:rsidRPr="00D525FE">
        <w:rPr>
          <w:rFonts w:eastAsiaTheme="minorHAnsi" w:cs="Times New Roman"/>
          <w:sz w:val="20"/>
          <w:szCs w:val="20"/>
          <w:lang w:eastAsia="en-US"/>
        </w:rPr>
        <w:t xml:space="preserve"> Администрации</w:t>
      </w:r>
    </w:p>
    <w:p w:rsidR="00A160B3" w:rsidRPr="00D525FE" w:rsidRDefault="00A160B3" w:rsidP="00A160B3">
      <w:pPr>
        <w:autoSpaceDE w:val="0"/>
        <w:autoSpaceDN w:val="0"/>
        <w:adjustRightInd w:val="0"/>
        <w:jc w:val="right"/>
        <w:rPr>
          <w:rFonts w:eastAsiaTheme="minorHAnsi" w:cs="Times New Roman"/>
          <w:sz w:val="20"/>
          <w:szCs w:val="20"/>
          <w:lang w:eastAsia="en-US"/>
        </w:rPr>
      </w:pPr>
      <w:r w:rsidRPr="00D525FE">
        <w:rPr>
          <w:rFonts w:eastAsiaTheme="minorHAnsi" w:cs="Times New Roman"/>
          <w:sz w:val="20"/>
          <w:szCs w:val="20"/>
          <w:lang w:eastAsia="en-US"/>
        </w:rPr>
        <w:t>муниципального района</w:t>
      </w:r>
    </w:p>
    <w:p w:rsidR="00A160B3" w:rsidRPr="00D525FE" w:rsidRDefault="00A160B3" w:rsidP="00A160B3">
      <w:pPr>
        <w:autoSpaceDE w:val="0"/>
        <w:autoSpaceDN w:val="0"/>
        <w:adjustRightInd w:val="0"/>
        <w:jc w:val="right"/>
        <w:rPr>
          <w:rFonts w:eastAsiaTheme="minorHAnsi" w:cs="Times New Roman"/>
          <w:sz w:val="20"/>
          <w:szCs w:val="20"/>
          <w:lang w:eastAsia="en-US"/>
        </w:rPr>
      </w:pPr>
      <w:r w:rsidRPr="00D525FE">
        <w:rPr>
          <w:rFonts w:eastAsiaTheme="minorHAnsi" w:cs="Times New Roman"/>
          <w:sz w:val="20"/>
          <w:szCs w:val="20"/>
          <w:lang w:eastAsia="en-US"/>
        </w:rPr>
        <w:t xml:space="preserve">от </w:t>
      </w:r>
      <w:r w:rsidR="0008502C">
        <w:rPr>
          <w:rFonts w:eastAsiaTheme="minorHAnsi" w:cs="Times New Roman"/>
          <w:sz w:val="20"/>
          <w:szCs w:val="20"/>
          <w:lang w:eastAsia="en-US"/>
        </w:rPr>
        <w:t xml:space="preserve"> 19.05</w:t>
      </w:r>
      <w:r w:rsidRPr="00D525FE">
        <w:rPr>
          <w:rFonts w:eastAsiaTheme="minorHAnsi" w:cs="Times New Roman"/>
          <w:sz w:val="20"/>
          <w:szCs w:val="20"/>
          <w:lang w:eastAsia="en-US"/>
        </w:rPr>
        <w:t>.20</w:t>
      </w:r>
      <w:r w:rsidR="00CD7FA7" w:rsidRPr="00D525FE">
        <w:rPr>
          <w:rFonts w:eastAsiaTheme="minorHAnsi" w:cs="Times New Roman"/>
          <w:sz w:val="20"/>
          <w:szCs w:val="20"/>
          <w:lang w:eastAsia="en-US"/>
        </w:rPr>
        <w:t>20</w:t>
      </w:r>
      <w:r w:rsidRPr="00D525FE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="0008502C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Pr="00D525FE">
        <w:rPr>
          <w:rFonts w:eastAsiaTheme="minorHAnsi" w:cs="Times New Roman"/>
          <w:sz w:val="20"/>
          <w:szCs w:val="20"/>
          <w:lang w:eastAsia="en-US"/>
        </w:rPr>
        <w:t xml:space="preserve">№ </w:t>
      </w:r>
      <w:r w:rsidR="0008502C">
        <w:rPr>
          <w:rFonts w:eastAsiaTheme="minorHAnsi" w:cs="Times New Roman"/>
          <w:sz w:val="20"/>
          <w:szCs w:val="20"/>
          <w:lang w:eastAsia="en-US"/>
        </w:rPr>
        <w:t>578</w:t>
      </w:r>
    </w:p>
    <w:p w:rsidR="00A160B3" w:rsidRPr="00D525FE" w:rsidRDefault="00A160B3" w:rsidP="00A160B3">
      <w:pPr>
        <w:rPr>
          <w:rFonts w:cs="Times New Roman"/>
        </w:rPr>
      </w:pPr>
    </w:p>
    <w:p w:rsidR="00A160B3" w:rsidRPr="00D525FE" w:rsidRDefault="00A160B3" w:rsidP="00A160B3">
      <w:pPr>
        <w:rPr>
          <w:rFonts w:cs="Times New Roman"/>
        </w:rPr>
      </w:pPr>
    </w:p>
    <w:p w:rsidR="00A160B3" w:rsidRPr="00D525FE" w:rsidRDefault="00A160B3" w:rsidP="00A160B3">
      <w:pPr>
        <w:rPr>
          <w:rFonts w:cs="Times New Roman"/>
        </w:rPr>
      </w:pPr>
    </w:p>
    <w:p w:rsidR="00A160B3" w:rsidRPr="00986A97" w:rsidRDefault="00A160B3" w:rsidP="00561119">
      <w:pPr>
        <w:shd w:val="clear" w:color="auto" w:fill="FFFFFF"/>
        <w:jc w:val="center"/>
        <w:rPr>
          <w:rFonts w:cs="Times New Roman"/>
          <w:b/>
          <w:bCs/>
          <w:color w:val="000000"/>
          <w:kern w:val="28"/>
          <w:sz w:val="26"/>
          <w:szCs w:val="26"/>
        </w:rPr>
      </w:pPr>
      <w:r w:rsidRPr="00986A97">
        <w:rPr>
          <w:rFonts w:cs="Times New Roman"/>
          <w:b/>
          <w:bCs/>
          <w:color w:val="000000"/>
          <w:kern w:val="28"/>
          <w:sz w:val="26"/>
          <w:szCs w:val="26"/>
        </w:rPr>
        <w:t>ПОЛОЖЕНИЕ</w:t>
      </w:r>
    </w:p>
    <w:p w:rsidR="00986A97" w:rsidRPr="00377C1E" w:rsidRDefault="00A160B3" w:rsidP="00561119">
      <w:pPr>
        <w:autoSpaceDE w:val="0"/>
        <w:autoSpaceDN w:val="0"/>
        <w:adjustRightInd w:val="0"/>
        <w:ind w:firstLine="0"/>
        <w:jc w:val="both"/>
        <w:rPr>
          <w:rFonts w:cs="Times New Roman"/>
          <w:bCs/>
          <w:color w:val="000000"/>
          <w:kern w:val="28"/>
          <w:sz w:val="26"/>
          <w:szCs w:val="26"/>
        </w:rPr>
      </w:pPr>
      <w:r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О ПОРЯДКЕ </w:t>
      </w:r>
      <w:r w:rsidR="00561119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ПОДГОТОВКИ ИЗМЕНЕНИЙ И ВНЕСЕНИЯ ИХ </w:t>
      </w:r>
      <w:r w:rsidR="00744E36" w:rsidRPr="00377C1E">
        <w:rPr>
          <w:rFonts w:cs="Times New Roman"/>
          <w:bCs/>
          <w:color w:val="000000"/>
          <w:kern w:val="28"/>
          <w:sz w:val="26"/>
          <w:szCs w:val="26"/>
        </w:rPr>
        <w:t>В СХЕМУ</w:t>
      </w:r>
      <w:r w:rsidR="005D6306" w:rsidRPr="00377C1E">
        <w:rPr>
          <w:rFonts w:cs="Times New Roman"/>
          <w:sz w:val="26"/>
          <w:szCs w:val="26"/>
        </w:rPr>
        <w:t xml:space="preserve"> Т</w:t>
      </w:r>
      <w:r w:rsidR="00B84008" w:rsidRPr="00377C1E">
        <w:rPr>
          <w:rFonts w:cs="Times New Roman"/>
          <w:sz w:val="26"/>
          <w:szCs w:val="26"/>
        </w:rPr>
        <w:t>ЕРР</w:t>
      </w:r>
      <w:r w:rsidR="00561119" w:rsidRPr="00377C1E">
        <w:rPr>
          <w:rFonts w:cs="Times New Roman"/>
          <w:sz w:val="26"/>
          <w:szCs w:val="26"/>
        </w:rPr>
        <w:t>ИТ</w:t>
      </w:r>
      <w:r w:rsidR="00B84008" w:rsidRPr="00377C1E">
        <w:rPr>
          <w:rFonts w:cs="Times New Roman"/>
          <w:sz w:val="26"/>
          <w:szCs w:val="26"/>
        </w:rPr>
        <w:t>ОРИАЛЬНОГО ПЛАНИРОВАНИЯ ТАЙ</w:t>
      </w:r>
      <w:r w:rsidR="005D6306" w:rsidRPr="00377C1E">
        <w:rPr>
          <w:rFonts w:cs="Times New Roman"/>
          <w:sz w:val="26"/>
          <w:szCs w:val="26"/>
        </w:rPr>
        <w:t xml:space="preserve">МЫРСКОГО ДОЛГАНО-НЕНЕЦКОГО МУНИЦИПАЛЬНОГО РАЙОНА, СОСТАВЕ ИСХОДНЫХ </w:t>
      </w:r>
    </w:p>
    <w:p w:rsidR="00A160B3" w:rsidRPr="00986A97" w:rsidRDefault="005D6306" w:rsidP="00986A97">
      <w:pPr>
        <w:shd w:val="clear" w:color="auto" w:fill="FFFFFF"/>
        <w:jc w:val="center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>ДАННЫХ И СОДЕРЖАНИИ ЗАДАНИЯ</w:t>
      </w:r>
      <w:r w:rsidR="002D5325">
        <w:rPr>
          <w:rFonts w:cs="Times New Roman"/>
          <w:sz w:val="26"/>
          <w:szCs w:val="26"/>
        </w:rPr>
        <w:t xml:space="preserve"> </w:t>
      </w:r>
    </w:p>
    <w:p w:rsidR="00A160B3" w:rsidRPr="00986A97" w:rsidRDefault="00A160B3" w:rsidP="005C45C6">
      <w:pPr>
        <w:shd w:val="clear" w:color="auto" w:fill="FFFFFF"/>
        <w:jc w:val="center"/>
        <w:rPr>
          <w:rFonts w:cs="Times New Roman"/>
          <w:b/>
          <w:bCs/>
          <w:color w:val="000000"/>
          <w:kern w:val="28"/>
          <w:sz w:val="26"/>
          <w:szCs w:val="26"/>
        </w:rPr>
      </w:pPr>
    </w:p>
    <w:p w:rsidR="005D6306" w:rsidRPr="00986A97" w:rsidRDefault="005D6306" w:rsidP="005D6306">
      <w:pPr>
        <w:pStyle w:val="ConsPlusTitle"/>
        <w:jc w:val="center"/>
        <w:rPr>
          <w:rFonts w:ascii="Arial" w:hAnsi="Arial" w:cs="Arial"/>
          <w:sz w:val="26"/>
          <w:szCs w:val="26"/>
        </w:rPr>
      </w:pPr>
      <w:r w:rsidRPr="00986A97">
        <w:rPr>
          <w:rFonts w:ascii="Arial" w:hAnsi="Arial" w:cs="Arial"/>
          <w:sz w:val="26"/>
          <w:szCs w:val="26"/>
        </w:rPr>
        <w:t xml:space="preserve"> </w:t>
      </w:r>
    </w:p>
    <w:p w:rsidR="005D6306" w:rsidRPr="00D525FE" w:rsidRDefault="005D6306" w:rsidP="005C45C6">
      <w:pPr>
        <w:shd w:val="clear" w:color="auto" w:fill="FFFFFF"/>
        <w:jc w:val="center"/>
        <w:rPr>
          <w:rFonts w:cs="Times New Roman"/>
          <w:b/>
          <w:bCs/>
          <w:color w:val="000000"/>
          <w:kern w:val="28"/>
          <w:szCs w:val="24"/>
        </w:rPr>
      </w:pPr>
    </w:p>
    <w:p w:rsidR="00A160B3" w:rsidRPr="00986A97" w:rsidRDefault="00A160B3" w:rsidP="00986A97">
      <w:pPr>
        <w:pStyle w:val="a4"/>
        <w:numPr>
          <w:ilvl w:val="0"/>
          <w:numId w:val="1"/>
        </w:numPr>
        <w:shd w:val="clear" w:color="auto" w:fill="FFFFFF"/>
        <w:tabs>
          <w:tab w:val="left" w:pos="3119"/>
          <w:tab w:val="left" w:pos="3402"/>
          <w:tab w:val="left" w:pos="3686"/>
        </w:tabs>
        <w:ind w:left="0" w:firstLine="3119"/>
        <w:rPr>
          <w:color w:val="000000"/>
          <w:sz w:val="26"/>
          <w:szCs w:val="26"/>
        </w:rPr>
      </w:pPr>
      <w:r w:rsidRPr="00986A97">
        <w:rPr>
          <w:b/>
          <w:sz w:val="26"/>
          <w:szCs w:val="26"/>
        </w:rPr>
        <w:t>Общие положения</w:t>
      </w:r>
    </w:p>
    <w:p w:rsidR="00A160B3" w:rsidRPr="00986A97" w:rsidRDefault="00A160B3" w:rsidP="00986A97">
      <w:pPr>
        <w:shd w:val="clear" w:color="auto" w:fill="FFFFFF"/>
        <w:jc w:val="center"/>
        <w:rPr>
          <w:rFonts w:cs="Times New Roman"/>
          <w:color w:val="000000"/>
          <w:sz w:val="26"/>
          <w:szCs w:val="26"/>
        </w:rPr>
      </w:pPr>
    </w:p>
    <w:p w:rsidR="00A160B3" w:rsidRPr="00377C1E" w:rsidRDefault="00CF5210" w:rsidP="00377C1E">
      <w:pPr>
        <w:shd w:val="clear" w:color="auto" w:fill="FFFFFF"/>
        <w:tabs>
          <w:tab w:val="left" w:pos="993"/>
        </w:tabs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color w:val="000000"/>
          <w:sz w:val="26"/>
          <w:szCs w:val="26"/>
        </w:rPr>
        <w:t>1.</w:t>
      </w:r>
      <w:r w:rsidR="00561119" w:rsidRPr="00377C1E">
        <w:rPr>
          <w:rFonts w:cs="Times New Roman"/>
          <w:color w:val="000000"/>
          <w:sz w:val="26"/>
          <w:szCs w:val="26"/>
        </w:rPr>
        <w:t xml:space="preserve">1 </w:t>
      </w:r>
      <w:r w:rsidR="00A160B3" w:rsidRPr="00377C1E">
        <w:rPr>
          <w:rFonts w:cs="Times New Roman"/>
          <w:color w:val="000000"/>
          <w:sz w:val="26"/>
          <w:szCs w:val="26"/>
        </w:rPr>
        <w:t>Настоящее Положени</w:t>
      </w:r>
      <w:r w:rsidR="00F97BD3" w:rsidRPr="00377C1E">
        <w:rPr>
          <w:rFonts w:cs="Times New Roman"/>
          <w:color w:val="000000"/>
          <w:sz w:val="26"/>
          <w:szCs w:val="26"/>
        </w:rPr>
        <w:t xml:space="preserve">е определяет </w:t>
      </w:r>
      <w:r w:rsidR="00E305F1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порядок </w:t>
      </w:r>
      <w:r w:rsidR="006949E1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подготовки </w:t>
      </w:r>
      <w:r w:rsidR="00561119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изменений и </w:t>
      </w:r>
      <w:r w:rsidR="00E305F1" w:rsidRPr="00377C1E">
        <w:rPr>
          <w:rFonts w:cs="Times New Roman"/>
          <w:bCs/>
          <w:color w:val="000000"/>
          <w:kern w:val="28"/>
          <w:sz w:val="26"/>
          <w:szCs w:val="26"/>
        </w:rPr>
        <w:t>внесения</w:t>
      </w:r>
      <w:r w:rsidR="00561119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 их</w:t>
      </w:r>
      <w:r w:rsidR="00E305F1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 в </w:t>
      </w:r>
      <w:r w:rsidR="00744E36" w:rsidRPr="00377C1E">
        <w:rPr>
          <w:rFonts w:cs="Times New Roman"/>
          <w:color w:val="000000"/>
          <w:sz w:val="26"/>
          <w:szCs w:val="26"/>
        </w:rPr>
        <w:t>схем</w:t>
      </w:r>
      <w:r w:rsidR="00E305F1" w:rsidRPr="00377C1E">
        <w:rPr>
          <w:rFonts w:cs="Times New Roman"/>
          <w:color w:val="000000"/>
          <w:sz w:val="26"/>
          <w:szCs w:val="26"/>
        </w:rPr>
        <w:t>у</w:t>
      </w:r>
      <w:r w:rsidR="00986A97" w:rsidRPr="00377C1E">
        <w:rPr>
          <w:rFonts w:cs="Times New Roman"/>
          <w:color w:val="000000"/>
          <w:sz w:val="26"/>
          <w:szCs w:val="26"/>
        </w:rPr>
        <w:t xml:space="preserve"> </w:t>
      </w:r>
      <w:r w:rsidR="00744E36" w:rsidRPr="00377C1E">
        <w:rPr>
          <w:rFonts w:cs="Times New Roman"/>
          <w:color w:val="000000"/>
          <w:sz w:val="26"/>
          <w:szCs w:val="26"/>
        </w:rPr>
        <w:t>территориального планирования</w:t>
      </w:r>
      <w:r w:rsidR="00986A97" w:rsidRPr="00377C1E">
        <w:rPr>
          <w:rFonts w:cs="Times New Roman"/>
          <w:color w:val="000000"/>
          <w:sz w:val="26"/>
          <w:szCs w:val="26"/>
        </w:rPr>
        <w:t xml:space="preserve"> </w:t>
      </w:r>
      <w:r w:rsidR="00A160B3" w:rsidRPr="00377C1E">
        <w:rPr>
          <w:rFonts w:cs="Times New Roman"/>
          <w:bCs/>
          <w:color w:val="000000"/>
          <w:kern w:val="28"/>
          <w:sz w:val="26"/>
          <w:szCs w:val="26"/>
        </w:rPr>
        <w:t>Таймырского Долгано-Ненецкого муниципального района (далее - муниципальный район)</w:t>
      </w:r>
      <w:r w:rsidR="00744E36" w:rsidRPr="00377C1E">
        <w:rPr>
          <w:rFonts w:cs="Times New Roman"/>
          <w:bCs/>
          <w:color w:val="000000"/>
          <w:kern w:val="28"/>
          <w:sz w:val="26"/>
          <w:szCs w:val="26"/>
        </w:rPr>
        <w:t xml:space="preserve">, </w:t>
      </w:r>
      <w:r w:rsidR="000F4A52" w:rsidRPr="00377C1E">
        <w:rPr>
          <w:rFonts w:cs="Times New Roman"/>
          <w:sz w:val="26"/>
          <w:szCs w:val="26"/>
        </w:rPr>
        <w:t>состав исходных данных и содержани</w:t>
      </w:r>
      <w:r w:rsidR="005078C9" w:rsidRPr="00377C1E">
        <w:rPr>
          <w:rFonts w:cs="Times New Roman"/>
          <w:sz w:val="26"/>
          <w:szCs w:val="26"/>
        </w:rPr>
        <w:t>е</w:t>
      </w:r>
      <w:r w:rsidR="000F4A52" w:rsidRPr="00377C1E">
        <w:rPr>
          <w:rFonts w:cs="Times New Roman"/>
          <w:sz w:val="26"/>
          <w:szCs w:val="26"/>
        </w:rPr>
        <w:t xml:space="preserve"> задания.</w:t>
      </w:r>
    </w:p>
    <w:p w:rsidR="00890366" w:rsidRPr="00377C1E" w:rsidRDefault="00377C1E" w:rsidP="00377C1E">
      <w:pPr>
        <w:shd w:val="clear" w:color="auto" w:fill="FFFFFF"/>
        <w:tabs>
          <w:tab w:val="left" w:pos="709"/>
          <w:tab w:val="left" w:pos="993"/>
        </w:tabs>
        <w:ind w:firstLine="426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890366" w:rsidRPr="00377C1E">
        <w:rPr>
          <w:rFonts w:cs="Times New Roman"/>
          <w:sz w:val="26"/>
          <w:szCs w:val="26"/>
        </w:rPr>
        <w:t>1.</w:t>
      </w:r>
      <w:r w:rsidR="00561119" w:rsidRPr="00377C1E">
        <w:rPr>
          <w:rFonts w:cs="Times New Roman"/>
          <w:sz w:val="26"/>
          <w:szCs w:val="26"/>
        </w:rPr>
        <w:t>2.</w:t>
      </w:r>
      <w:r w:rsidR="00890366" w:rsidRPr="00377C1E">
        <w:rPr>
          <w:rFonts w:cs="Times New Roman"/>
          <w:sz w:val="26"/>
          <w:szCs w:val="26"/>
        </w:rPr>
        <w:t xml:space="preserve"> Задание на проектирование (градостроительное задание) - документ, содержащий требования к составу, содержанию и последовательности выполнения работ по разработке проект</w:t>
      </w:r>
      <w:r w:rsidR="002D5325" w:rsidRPr="00377C1E">
        <w:rPr>
          <w:rFonts w:cs="Times New Roman"/>
          <w:sz w:val="26"/>
          <w:szCs w:val="26"/>
        </w:rPr>
        <w:t>а</w:t>
      </w:r>
      <w:r w:rsidR="00890366" w:rsidRPr="00377C1E">
        <w:rPr>
          <w:rFonts w:cs="Times New Roman"/>
          <w:sz w:val="26"/>
          <w:szCs w:val="26"/>
        </w:rPr>
        <w:t xml:space="preserve"> </w:t>
      </w:r>
      <w:r w:rsidR="002D5325" w:rsidRPr="00377C1E">
        <w:rPr>
          <w:rFonts w:cs="Times New Roman"/>
          <w:sz w:val="26"/>
          <w:szCs w:val="26"/>
        </w:rPr>
        <w:t>схемы территориального планирования</w:t>
      </w:r>
      <w:r w:rsidR="00890366" w:rsidRPr="00377C1E">
        <w:rPr>
          <w:rFonts w:cs="Times New Roman"/>
          <w:sz w:val="26"/>
          <w:szCs w:val="26"/>
        </w:rPr>
        <w:t xml:space="preserve">, а также к </w:t>
      </w:r>
      <w:r w:rsidR="002D5325" w:rsidRPr="00377C1E">
        <w:rPr>
          <w:rFonts w:cs="Times New Roman"/>
          <w:sz w:val="26"/>
          <w:szCs w:val="26"/>
        </w:rPr>
        <w:t>его</w:t>
      </w:r>
      <w:r w:rsidR="00890366" w:rsidRPr="00377C1E">
        <w:rPr>
          <w:rFonts w:cs="Times New Roman"/>
          <w:sz w:val="26"/>
          <w:szCs w:val="26"/>
        </w:rPr>
        <w:t xml:space="preserve"> качеству, порядку и условиям выполнения в составе контракта (договора) на разработку проекта документа.</w:t>
      </w:r>
    </w:p>
    <w:p w:rsidR="00D525FE" w:rsidRPr="00377C1E" w:rsidRDefault="00D525FE" w:rsidP="00986A97">
      <w:pPr>
        <w:shd w:val="clear" w:color="auto" w:fill="FFFFFF"/>
        <w:tabs>
          <w:tab w:val="left" w:pos="993"/>
        </w:tabs>
        <w:ind w:firstLine="0"/>
        <w:jc w:val="both"/>
        <w:rPr>
          <w:rFonts w:cs="Times New Roman"/>
          <w:color w:val="000000"/>
          <w:sz w:val="26"/>
          <w:szCs w:val="26"/>
        </w:rPr>
      </w:pPr>
    </w:p>
    <w:p w:rsidR="00423429" w:rsidRPr="00377C1E" w:rsidRDefault="00604719" w:rsidP="00986A9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center"/>
        <w:rPr>
          <w:b/>
          <w:color w:val="000000" w:themeColor="text1"/>
          <w:sz w:val="26"/>
          <w:szCs w:val="26"/>
        </w:rPr>
      </w:pPr>
      <w:r w:rsidRPr="00377C1E">
        <w:rPr>
          <w:b/>
          <w:color w:val="000000" w:themeColor="text1"/>
          <w:sz w:val="26"/>
          <w:szCs w:val="26"/>
        </w:rPr>
        <w:t xml:space="preserve">Порядок </w:t>
      </w:r>
      <w:r w:rsidR="00561119" w:rsidRPr="00377C1E">
        <w:rPr>
          <w:b/>
          <w:bCs/>
          <w:color w:val="000000"/>
          <w:kern w:val="28"/>
          <w:sz w:val="26"/>
          <w:szCs w:val="26"/>
        </w:rPr>
        <w:t>подготовки</w:t>
      </w:r>
      <w:r w:rsidR="00561119" w:rsidRPr="00377C1E">
        <w:rPr>
          <w:b/>
          <w:color w:val="000000" w:themeColor="text1"/>
          <w:sz w:val="26"/>
          <w:szCs w:val="26"/>
        </w:rPr>
        <w:t xml:space="preserve"> изменений и внесения их </w:t>
      </w:r>
      <w:r w:rsidRPr="00377C1E">
        <w:rPr>
          <w:b/>
          <w:color w:val="000000" w:themeColor="text1"/>
          <w:sz w:val="26"/>
          <w:szCs w:val="26"/>
        </w:rPr>
        <w:t>в схему территориального планирования  муниципального района</w:t>
      </w:r>
    </w:p>
    <w:p w:rsidR="00423429" w:rsidRPr="00986A97" w:rsidRDefault="00423429" w:rsidP="00986A97">
      <w:pPr>
        <w:pStyle w:val="a4"/>
        <w:tabs>
          <w:tab w:val="left" w:pos="993"/>
        </w:tabs>
        <w:autoSpaceDE w:val="0"/>
        <w:autoSpaceDN w:val="0"/>
        <w:adjustRightInd w:val="0"/>
        <w:ind w:left="709"/>
        <w:rPr>
          <w:b/>
          <w:color w:val="000000" w:themeColor="text1"/>
          <w:sz w:val="26"/>
          <w:szCs w:val="26"/>
        </w:rPr>
      </w:pPr>
    </w:p>
    <w:p w:rsidR="005B45E1" w:rsidRPr="00986A97" w:rsidRDefault="00CF5210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ab/>
      </w:r>
      <w:r w:rsidR="006949E1" w:rsidRPr="00986A97">
        <w:rPr>
          <w:rFonts w:ascii="Times New Roman" w:hAnsi="Times New Roman" w:cs="Times New Roman"/>
          <w:sz w:val="26"/>
          <w:szCs w:val="26"/>
        </w:rPr>
        <w:t>2.</w:t>
      </w:r>
      <w:r w:rsidR="0002258E" w:rsidRPr="00986A97">
        <w:rPr>
          <w:rFonts w:ascii="Times New Roman" w:hAnsi="Times New Roman" w:cs="Times New Roman"/>
          <w:sz w:val="26"/>
          <w:szCs w:val="26"/>
        </w:rPr>
        <w:t xml:space="preserve">1.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Внесение изменений в утвержденную схему территориального планирования муниципального района осуществляется в случаях:</w:t>
      </w:r>
    </w:p>
    <w:p w:rsidR="005B45E1" w:rsidRPr="00986A97" w:rsidRDefault="006949E1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1) </w:t>
      </w:r>
      <w:r w:rsidR="00986A97">
        <w:rPr>
          <w:rFonts w:ascii="Times New Roman" w:hAnsi="Times New Roman" w:cs="Times New Roman"/>
          <w:color w:val="000000"/>
          <w:sz w:val="26"/>
          <w:szCs w:val="26"/>
        </w:rPr>
        <w:t>внесения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изменений в </w:t>
      </w:r>
      <w:r w:rsidR="00802400" w:rsidRPr="00986A97">
        <w:rPr>
          <w:rFonts w:ascii="Times New Roman" w:hAnsi="Times New Roman" w:cs="Times New Roman"/>
          <w:color w:val="000000"/>
          <w:sz w:val="26"/>
          <w:szCs w:val="26"/>
        </w:rPr>
        <w:t>стратеги</w:t>
      </w:r>
      <w:r w:rsidRPr="00986A97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социально-экономического развития муниципального района в части размещения объектов капитального строительства муниципального значения, в том числе относящихся к реализации планов размещения и строительства промышленных, сельскохозяйственных, жилых объектов и сетей инженерно-технического обеспечения, транспортной инфраструктуры и иных объектов градостроительной деятельности районного значения;</w:t>
      </w:r>
    </w:p>
    <w:p w:rsidR="00D83B6A" w:rsidRPr="00986A97" w:rsidRDefault="006949E1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2) </w:t>
      </w:r>
      <w:r w:rsidR="00D83B6A" w:rsidRPr="00986A97">
        <w:rPr>
          <w:rFonts w:ascii="Times New Roman" w:hAnsi="Times New Roman" w:cs="Times New Roman"/>
          <w:color w:val="000000"/>
          <w:sz w:val="26"/>
          <w:szCs w:val="26"/>
        </w:rPr>
        <w:t>изменения границ земель сельскохозяйственного назначения,</w:t>
      </w:r>
      <w:r w:rsidR="00CF5210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земель промышленности, </w:t>
      </w:r>
      <w:r w:rsidR="00980C74" w:rsidRPr="00986A97">
        <w:rPr>
          <w:rFonts w:ascii="Times New Roman" w:hAnsi="Times New Roman" w:cs="Times New Roman"/>
          <w:color w:val="000000"/>
          <w:sz w:val="26"/>
          <w:szCs w:val="26"/>
        </w:rPr>
        <w:t>энергетики, транспорта, связи, радиовещания, телевидения</w:t>
      </w:r>
      <w:r w:rsidR="00CF5210" w:rsidRPr="00986A97">
        <w:rPr>
          <w:rFonts w:ascii="Times New Roman" w:hAnsi="Times New Roman" w:cs="Times New Roman"/>
          <w:color w:val="000000"/>
          <w:sz w:val="26"/>
          <w:szCs w:val="26"/>
        </w:rPr>
        <w:t>, и</w:t>
      </w:r>
      <w:r w:rsidR="00B044CD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нформатики, земель для обеспечения космической деятельности, земель обороны, безопасности и земли иного специального назначения, земель лесного фонда, земель водного фонда, земель особо охраняемых территорий и объектов, границ территории объектов культурного наследия, утверждаемых в составе документов </w:t>
      </w:r>
      <w:r w:rsidR="00D83B6A" w:rsidRPr="00986A97">
        <w:rPr>
          <w:rFonts w:ascii="Times New Roman" w:hAnsi="Times New Roman" w:cs="Times New Roman"/>
          <w:color w:val="000000"/>
          <w:sz w:val="26"/>
          <w:szCs w:val="26"/>
        </w:rPr>
        <w:t>территориального планирования Российской Федерации, Красноярского края;</w:t>
      </w:r>
      <w:proofErr w:type="gramEnd"/>
    </w:p>
    <w:p w:rsidR="005B45E1" w:rsidRPr="00986A97" w:rsidRDefault="006949E1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3)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разработки и утверждения территориальных и отраслевых схем, устанавливающих (изменяющих) границы зон планируемого р</w:t>
      </w:r>
      <w:r w:rsidR="00C01FB4">
        <w:rPr>
          <w:rFonts w:ascii="Times New Roman" w:hAnsi="Times New Roman" w:cs="Times New Roman"/>
          <w:color w:val="000000"/>
          <w:sz w:val="26"/>
          <w:szCs w:val="26"/>
        </w:rPr>
        <w:t xml:space="preserve">азмещения      объектов капитального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строительства районного значения, иных объектов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lastRenderedPageBreak/>
        <w:t>градостроительной деятельности районного значения;</w:t>
      </w:r>
    </w:p>
    <w:p w:rsidR="00A97786" w:rsidRPr="00986A97" w:rsidRDefault="006949E1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4) </w:t>
      </w:r>
      <w:r w:rsidR="00A97786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изменения границ зон с особыми условиями использования территорий, </w:t>
      </w:r>
      <w:r w:rsidR="00C01FB4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A97786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а также границ территорий, подверженных риску возникновения чрезвычайных ситуаций природного и техногенного характера и воздействия их последствий, устанавливаемых в соответствии с законодательством Российской Федерации, </w:t>
      </w:r>
      <w:r w:rsidR="00C01FB4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A97786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в том числе утверждаемых в составе документов территориального планирования Российской Федерации, Красноярского края, генеральных планов поселений </w:t>
      </w:r>
      <w:r w:rsidR="00C01FB4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A97786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в составе муниципального района; 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6949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изменения административно-территориального устройства и границ муниципального района и (или) входящих в его состав поселений;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A222C8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иных муниципальных ну</w:t>
      </w:r>
      <w:r w:rsidR="00A17022" w:rsidRPr="00986A97">
        <w:rPr>
          <w:rFonts w:ascii="Times New Roman" w:hAnsi="Times New Roman" w:cs="Times New Roman"/>
          <w:color w:val="000000"/>
          <w:sz w:val="26"/>
          <w:szCs w:val="26"/>
        </w:rPr>
        <w:t>ж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д, требующих отображения в схеме территориального планирования;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6949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A222C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внесения изменений в схемы территориального планирования Российской Федерации, </w:t>
      </w:r>
      <w:r w:rsidR="007D0C08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по вопросам, 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касающим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ся территории муниципального района;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A222C8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утверждения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внесения изменений в схему территориального планирования </w:t>
      </w:r>
      <w:r w:rsidR="00A17022" w:rsidRPr="00986A97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>, касающихся территории муниципального района;</w:t>
      </w:r>
    </w:p>
    <w:p w:rsidR="005B45E1" w:rsidRPr="00986A97" w:rsidRDefault="00B84008" w:rsidP="00986A97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6949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утверждения</w:t>
      </w:r>
      <w:r w:rsidR="005B45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внесения изменений в генеральные планы поселений, входящих в состав муниципального района;</w:t>
      </w:r>
    </w:p>
    <w:p w:rsidR="00673852" w:rsidRDefault="00B84008" w:rsidP="00673852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6949E1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937E17" w:rsidRPr="00986A97">
        <w:rPr>
          <w:rFonts w:ascii="Times New Roman" w:hAnsi="Times New Roman" w:cs="Times New Roman"/>
          <w:color w:val="000000"/>
          <w:sz w:val="26"/>
          <w:szCs w:val="26"/>
        </w:rPr>
        <w:t>изменения планируемого размещения объектов местного значения муниципального района, если такие изменения связаны с изъятием земель для государственных и муниципальных нужд и (или) переводом земель из одной категории в другую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действующим законодательством</w:t>
      </w:r>
      <w:r w:rsidR="00937E17" w:rsidRPr="00986A9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73852" w:rsidRPr="00377C1E" w:rsidRDefault="00B84008" w:rsidP="00673852">
      <w:pPr>
        <w:pStyle w:val="1"/>
        <w:shd w:val="clear" w:color="auto" w:fill="auto"/>
        <w:tabs>
          <w:tab w:val="left" w:pos="401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77C1E">
        <w:rPr>
          <w:rFonts w:ascii="Times New Roman" w:hAnsi="Times New Roman" w:cs="Times New Roman"/>
          <w:color w:val="000000"/>
          <w:sz w:val="26"/>
          <w:szCs w:val="26"/>
        </w:rPr>
        <w:t>11</w:t>
      </w:r>
      <w:r w:rsidR="00CF5210" w:rsidRPr="00377C1E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673852" w:rsidRPr="00377C1E">
        <w:rPr>
          <w:rFonts w:ascii="Times New Roman" w:hAnsi="Times New Roman" w:cs="Times New Roman"/>
          <w:color w:val="000000"/>
          <w:sz w:val="26"/>
          <w:szCs w:val="26"/>
        </w:rPr>
        <w:t>на основании решения суда, установившего нарушение прав и законных интересов правообладателей земельных участков и объек</w:t>
      </w:r>
      <w:r w:rsidR="00C90079" w:rsidRPr="00377C1E">
        <w:rPr>
          <w:rFonts w:ascii="Times New Roman" w:hAnsi="Times New Roman" w:cs="Times New Roman"/>
          <w:color w:val="000000"/>
          <w:sz w:val="26"/>
          <w:szCs w:val="26"/>
        </w:rPr>
        <w:t>тов капитального строительства, утвержденной схемой</w:t>
      </w:r>
      <w:r w:rsidR="00673852" w:rsidRPr="00377C1E">
        <w:rPr>
          <w:rFonts w:ascii="Times New Roman" w:hAnsi="Times New Roman" w:cs="Times New Roman"/>
          <w:color w:val="000000"/>
          <w:sz w:val="26"/>
          <w:szCs w:val="26"/>
        </w:rPr>
        <w:t xml:space="preserve"> территориального пла</w:t>
      </w:r>
      <w:r w:rsidR="00E62AF7">
        <w:rPr>
          <w:rFonts w:ascii="Times New Roman" w:hAnsi="Times New Roman" w:cs="Times New Roman"/>
          <w:color w:val="000000"/>
          <w:sz w:val="26"/>
          <w:szCs w:val="26"/>
        </w:rPr>
        <w:t>нирования муниципального района.</w:t>
      </w:r>
    </w:p>
    <w:p w:rsidR="0002258E" w:rsidRPr="00986A97" w:rsidRDefault="006949E1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color w:val="000000" w:themeColor="text1"/>
          <w:sz w:val="26"/>
          <w:szCs w:val="26"/>
        </w:rPr>
      </w:pPr>
      <w:r w:rsidRPr="00377C1E">
        <w:rPr>
          <w:rFonts w:cs="Times New Roman"/>
          <w:color w:val="000000" w:themeColor="text1"/>
          <w:sz w:val="26"/>
          <w:szCs w:val="26"/>
        </w:rPr>
        <w:t>2</w:t>
      </w:r>
      <w:r w:rsidR="00A70759" w:rsidRPr="00377C1E">
        <w:rPr>
          <w:rFonts w:cs="Times New Roman"/>
          <w:color w:val="000000" w:themeColor="text1"/>
          <w:sz w:val="26"/>
          <w:szCs w:val="26"/>
        </w:rPr>
        <w:t xml:space="preserve">.2. </w:t>
      </w:r>
      <w:r w:rsidR="0002258E" w:rsidRPr="00377C1E">
        <w:rPr>
          <w:rFonts w:cs="Times New Roman"/>
          <w:color w:val="000000" w:themeColor="text1"/>
          <w:sz w:val="26"/>
          <w:szCs w:val="26"/>
        </w:rPr>
        <w:t>Внесение изменений</w:t>
      </w:r>
      <w:r w:rsidR="0002258E" w:rsidRPr="00986A97">
        <w:rPr>
          <w:rFonts w:cs="Times New Roman"/>
          <w:color w:val="000000" w:themeColor="text1"/>
          <w:sz w:val="26"/>
          <w:szCs w:val="26"/>
        </w:rPr>
        <w:t xml:space="preserve"> в схему территориального план</w:t>
      </w:r>
      <w:r w:rsidR="00AD2A4A" w:rsidRPr="00986A97">
        <w:rPr>
          <w:rFonts w:cs="Times New Roman"/>
          <w:color w:val="000000" w:themeColor="text1"/>
          <w:sz w:val="26"/>
          <w:szCs w:val="26"/>
        </w:rPr>
        <w:t xml:space="preserve">ирования муниципального района </w:t>
      </w:r>
      <w:r w:rsidR="0002258E" w:rsidRPr="00986A97">
        <w:rPr>
          <w:rFonts w:cs="Times New Roman"/>
          <w:color w:val="000000" w:themeColor="text1"/>
          <w:sz w:val="26"/>
          <w:szCs w:val="26"/>
        </w:rPr>
        <w:t>осуществляется по предложениям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</w:t>
      </w:r>
      <w:r w:rsidR="00D65CDA" w:rsidRPr="00986A97">
        <w:rPr>
          <w:rFonts w:cs="Times New Roman"/>
          <w:color w:val="000000" w:themeColor="text1"/>
          <w:sz w:val="26"/>
          <w:szCs w:val="26"/>
        </w:rPr>
        <w:t xml:space="preserve">, </w:t>
      </w:r>
      <w:r w:rsidR="0002258E" w:rsidRPr="00986A97">
        <w:rPr>
          <w:rFonts w:cs="Times New Roman"/>
          <w:color w:val="000000" w:themeColor="text1"/>
          <w:sz w:val="26"/>
          <w:szCs w:val="26"/>
        </w:rPr>
        <w:t>заинтересованных юридических и физических лиц</w:t>
      </w:r>
      <w:r w:rsidR="006F0075" w:rsidRPr="00986A97">
        <w:rPr>
          <w:rFonts w:cs="Times New Roman"/>
          <w:color w:val="000000" w:themeColor="text1"/>
          <w:sz w:val="26"/>
          <w:szCs w:val="26"/>
        </w:rPr>
        <w:t xml:space="preserve"> (далее – заинтересованные лица).</w:t>
      </w:r>
    </w:p>
    <w:p w:rsidR="0002258E" w:rsidRPr="00986A97" w:rsidRDefault="006949E1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2</w:t>
      </w:r>
      <w:r w:rsidR="0002258E" w:rsidRPr="00986A97">
        <w:rPr>
          <w:rFonts w:cs="Times New Roman"/>
          <w:sz w:val="26"/>
          <w:szCs w:val="26"/>
        </w:rPr>
        <w:t>.</w:t>
      </w:r>
      <w:r w:rsidR="00A70759" w:rsidRPr="00986A97">
        <w:rPr>
          <w:rFonts w:cs="Times New Roman"/>
          <w:sz w:val="26"/>
          <w:szCs w:val="26"/>
        </w:rPr>
        <w:t>3</w:t>
      </w:r>
      <w:r w:rsidR="0002258E" w:rsidRPr="00986A97">
        <w:rPr>
          <w:rFonts w:cs="Times New Roman"/>
          <w:sz w:val="26"/>
          <w:szCs w:val="26"/>
        </w:rPr>
        <w:t>. Предложения о внесении изменений в схему территориального планирования муниципального района с их обоснованием направляются</w:t>
      </w:r>
      <w:r w:rsidR="00D02AEF">
        <w:rPr>
          <w:rFonts w:cs="Times New Roman"/>
          <w:sz w:val="26"/>
          <w:szCs w:val="26"/>
        </w:rPr>
        <w:t xml:space="preserve"> </w:t>
      </w:r>
      <w:r w:rsidR="00C01FB4">
        <w:rPr>
          <w:rFonts w:cs="Times New Roman"/>
          <w:sz w:val="26"/>
          <w:szCs w:val="26"/>
        </w:rPr>
        <w:t xml:space="preserve">                   </w:t>
      </w:r>
      <w:r w:rsidR="00D02AEF">
        <w:rPr>
          <w:rFonts w:cs="Times New Roman"/>
          <w:sz w:val="26"/>
          <w:szCs w:val="26"/>
        </w:rPr>
        <w:t xml:space="preserve">в </w:t>
      </w:r>
      <w:r w:rsidR="002D5325">
        <w:rPr>
          <w:rFonts w:cs="Times New Roman"/>
          <w:sz w:val="26"/>
          <w:szCs w:val="26"/>
        </w:rPr>
        <w:t xml:space="preserve">соответствии с формой согласно </w:t>
      </w:r>
      <w:r w:rsidR="00D02AEF">
        <w:rPr>
          <w:rFonts w:cs="Times New Roman"/>
          <w:sz w:val="26"/>
          <w:szCs w:val="26"/>
        </w:rPr>
        <w:t>приложению</w:t>
      </w:r>
      <w:r w:rsidR="00CF5210" w:rsidRPr="00986A97">
        <w:rPr>
          <w:rFonts w:cs="Times New Roman"/>
          <w:sz w:val="26"/>
          <w:szCs w:val="26"/>
        </w:rPr>
        <w:t xml:space="preserve"> 1</w:t>
      </w:r>
      <w:r w:rsidR="00EC0E18" w:rsidRPr="00986A97">
        <w:rPr>
          <w:rFonts w:cs="Times New Roman"/>
          <w:sz w:val="26"/>
          <w:szCs w:val="26"/>
        </w:rPr>
        <w:t xml:space="preserve"> </w:t>
      </w:r>
      <w:r w:rsidR="00CF5210" w:rsidRPr="00986A97">
        <w:rPr>
          <w:rFonts w:cs="Times New Roman"/>
          <w:sz w:val="26"/>
          <w:szCs w:val="26"/>
        </w:rPr>
        <w:t xml:space="preserve">к </w:t>
      </w:r>
      <w:r w:rsidR="005D6306" w:rsidRPr="00986A97">
        <w:rPr>
          <w:rFonts w:cs="Times New Roman"/>
          <w:sz w:val="26"/>
          <w:szCs w:val="26"/>
        </w:rPr>
        <w:t xml:space="preserve">настоящему </w:t>
      </w:r>
      <w:r w:rsidR="00CF5210" w:rsidRPr="00986A97">
        <w:rPr>
          <w:rFonts w:cs="Times New Roman"/>
          <w:sz w:val="26"/>
          <w:szCs w:val="26"/>
        </w:rPr>
        <w:t>Положению</w:t>
      </w:r>
      <w:r w:rsidR="002206E7" w:rsidRPr="00986A97">
        <w:rPr>
          <w:rFonts w:cs="Times New Roman"/>
          <w:color w:val="FF0000"/>
          <w:sz w:val="26"/>
          <w:szCs w:val="26"/>
        </w:rPr>
        <w:t xml:space="preserve"> </w:t>
      </w:r>
      <w:r w:rsidR="00502F94" w:rsidRPr="00986A97">
        <w:rPr>
          <w:rFonts w:cs="Times New Roman"/>
          <w:sz w:val="26"/>
          <w:szCs w:val="26"/>
        </w:rPr>
        <w:t xml:space="preserve">в </w:t>
      </w:r>
      <w:r w:rsidR="00F40A32" w:rsidRPr="00986A97">
        <w:rPr>
          <w:rFonts w:cs="Times New Roman"/>
          <w:sz w:val="26"/>
          <w:szCs w:val="26"/>
        </w:rPr>
        <w:t>адрес Главы муниципального района</w:t>
      </w:r>
      <w:r w:rsidR="005D6306" w:rsidRPr="00986A97">
        <w:rPr>
          <w:rFonts w:cs="Times New Roman"/>
          <w:sz w:val="26"/>
          <w:szCs w:val="26"/>
        </w:rPr>
        <w:t xml:space="preserve"> </w:t>
      </w:r>
      <w:r w:rsidR="00502F94" w:rsidRPr="00986A97">
        <w:rPr>
          <w:rFonts w:cs="Times New Roman"/>
          <w:sz w:val="26"/>
          <w:szCs w:val="26"/>
        </w:rPr>
        <w:t>и</w:t>
      </w:r>
      <w:r w:rsidR="00AD2A4A" w:rsidRPr="00986A97">
        <w:rPr>
          <w:rFonts w:cs="Times New Roman"/>
          <w:sz w:val="26"/>
          <w:szCs w:val="26"/>
        </w:rPr>
        <w:t xml:space="preserve"> рассматриваются </w:t>
      </w:r>
      <w:r w:rsidR="00464260" w:rsidRPr="00986A97">
        <w:rPr>
          <w:rFonts w:eastAsia="Times New Roman" w:cs="Times New Roman"/>
          <w:sz w:val="26"/>
          <w:szCs w:val="26"/>
        </w:rPr>
        <w:t>Комисси</w:t>
      </w:r>
      <w:r w:rsidR="00464260" w:rsidRPr="00986A97">
        <w:rPr>
          <w:rFonts w:cs="Times New Roman"/>
          <w:sz w:val="26"/>
          <w:szCs w:val="26"/>
        </w:rPr>
        <w:t>ей</w:t>
      </w:r>
      <w:r w:rsidR="00464260" w:rsidRPr="00986A97">
        <w:rPr>
          <w:rFonts w:eastAsia="Times New Roman" w:cs="Times New Roman"/>
          <w:sz w:val="26"/>
          <w:szCs w:val="26"/>
        </w:rPr>
        <w:t xml:space="preserve"> по подготовке (доработке) документов территориального планирования и градостроительного зонирования муниципального района</w:t>
      </w:r>
      <w:r w:rsidR="00464260" w:rsidRPr="00986A97">
        <w:rPr>
          <w:rFonts w:cs="Times New Roman"/>
          <w:sz w:val="26"/>
          <w:szCs w:val="26"/>
        </w:rPr>
        <w:t xml:space="preserve"> (далее-Комиссия).</w:t>
      </w:r>
    </w:p>
    <w:p w:rsidR="004B541E" w:rsidRPr="00986A97" w:rsidRDefault="006949E1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2</w:t>
      </w:r>
      <w:r w:rsidR="004B541E" w:rsidRPr="00986A97">
        <w:rPr>
          <w:rFonts w:cs="Times New Roman"/>
          <w:sz w:val="26"/>
          <w:szCs w:val="26"/>
        </w:rPr>
        <w:t>.</w:t>
      </w:r>
      <w:r w:rsidR="00802400" w:rsidRPr="00986A97">
        <w:rPr>
          <w:rFonts w:cs="Times New Roman"/>
          <w:sz w:val="26"/>
          <w:szCs w:val="26"/>
        </w:rPr>
        <w:t>4</w:t>
      </w:r>
      <w:r w:rsidR="004B541E" w:rsidRPr="00986A97">
        <w:rPr>
          <w:rFonts w:cs="Times New Roman"/>
          <w:sz w:val="26"/>
          <w:szCs w:val="26"/>
        </w:rPr>
        <w:t xml:space="preserve">. </w:t>
      </w:r>
      <w:r w:rsidR="00464260" w:rsidRPr="00986A97">
        <w:rPr>
          <w:rFonts w:cs="Times New Roman"/>
          <w:sz w:val="26"/>
          <w:szCs w:val="26"/>
        </w:rPr>
        <w:t>Комиссия</w:t>
      </w:r>
      <w:r w:rsidR="002206E7" w:rsidRPr="00986A97">
        <w:rPr>
          <w:rFonts w:cs="Times New Roman"/>
          <w:sz w:val="26"/>
          <w:szCs w:val="26"/>
        </w:rPr>
        <w:t xml:space="preserve"> </w:t>
      </w:r>
      <w:r w:rsidR="00462180" w:rsidRPr="00986A97">
        <w:rPr>
          <w:rFonts w:cs="Times New Roman"/>
          <w:sz w:val="26"/>
          <w:szCs w:val="26"/>
        </w:rPr>
        <w:t>в</w:t>
      </w:r>
      <w:r w:rsidR="004B541E" w:rsidRPr="00986A97">
        <w:rPr>
          <w:rFonts w:cs="Times New Roman"/>
          <w:sz w:val="26"/>
          <w:szCs w:val="26"/>
        </w:rPr>
        <w:t xml:space="preserve">праве </w:t>
      </w:r>
      <w:r w:rsidR="00502F94" w:rsidRPr="00986A97">
        <w:rPr>
          <w:rFonts w:cs="Times New Roman"/>
          <w:sz w:val="26"/>
          <w:szCs w:val="26"/>
        </w:rPr>
        <w:t xml:space="preserve">запросить дополнительные материалы </w:t>
      </w:r>
      <w:proofErr w:type="gramStart"/>
      <w:r w:rsidR="00502F94" w:rsidRPr="00986A97">
        <w:rPr>
          <w:rFonts w:cs="Times New Roman"/>
          <w:sz w:val="26"/>
          <w:szCs w:val="26"/>
        </w:rPr>
        <w:t>по обоснованию</w:t>
      </w:r>
      <w:r w:rsidR="00D02AEF">
        <w:rPr>
          <w:rFonts w:cs="Times New Roman"/>
          <w:sz w:val="26"/>
          <w:szCs w:val="26"/>
        </w:rPr>
        <w:t xml:space="preserve"> </w:t>
      </w:r>
      <w:r w:rsidR="004B541E" w:rsidRPr="00986A97">
        <w:rPr>
          <w:rFonts w:cs="Times New Roman"/>
          <w:sz w:val="26"/>
          <w:szCs w:val="26"/>
        </w:rPr>
        <w:t xml:space="preserve">в случае </w:t>
      </w:r>
      <w:r w:rsidR="002376DC" w:rsidRPr="00986A97">
        <w:rPr>
          <w:rFonts w:cs="Times New Roman"/>
          <w:sz w:val="26"/>
          <w:szCs w:val="26"/>
        </w:rPr>
        <w:t xml:space="preserve">направления </w:t>
      </w:r>
      <w:r w:rsidR="004B541E" w:rsidRPr="00986A97">
        <w:rPr>
          <w:rFonts w:cs="Times New Roman"/>
          <w:sz w:val="26"/>
          <w:szCs w:val="26"/>
        </w:rPr>
        <w:t>предложени</w:t>
      </w:r>
      <w:r w:rsidR="002376DC" w:rsidRPr="00986A97">
        <w:rPr>
          <w:rFonts w:cs="Times New Roman"/>
          <w:sz w:val="26"/>
          <w:szCs w:val="26"/>
        </w:rPr>
        <w:t>й о</w:t>
      </w:r>
      <w:r w:rsidR="004B541E" w:rsidRPr="00986A97">
        <w:rPr>
          <w:rFonts w:cs="Times New Roman"/>
          <w:sz w:val="26"/>
          <w:szCs w:val="26"/>
        </w:rPr>
        <w:t xml:space="preserve"> внесени</w:t>
      </w:r>
      <w:r w:rsidR="002376DC" w:rsidRPr="00986A97">
        <w:rPr>
          <w:rFonts w:cs="Times New Roman"/>
          <w:sz w:val="26"/>
          <w:szCs w:val="26"/>
        </w:rPr>
        <w:t>и</w:t>
      </w:r>
      <w:r w:rsidR="004B541E" w:rsidRPr="00986A97">
        <w:rPr>
          <w:rFonts w:cs="Times New Roman"/>
          <w:sz w:val="26"/>
          <w:szCs w:val="26"/>
        </w:rPr>
        <w:t xml:space="preserve"> изменений в схему территориального планирования объектов</w:t>
      </w:r>
      <w:r w:rsidR="00D02AEF">
        <w:rPr>
          <w:rFonts w:cs="Times New Roman"/>
          <w:sz w:val="26"/>
          <w:szCs w:val="26"/>
        </w:rPr>
        <w:t xml:space="preserve"> расположенных </w:t>
      </w:r>
      <w:r w:rsidR="00D02AEF" w:rsidRPr="00986A97">
        <w:rPr>
          <w:rFonts w:cs="Times New Roman"/>
          <w:sz w:val="26"/>
          <w:szCs w:val="26"/>
        </w:rPr>
        <w:t>на территории</w:t>
      </w:r>
      <w:proofErr w:type="gramEnd"/>
      <w:r w:rsidR="00D02AEF" w:rsidRPr="00986A97">
        <w:rPr>
          <w:rFonts w:cs="Times New Roman"/>
          <w:sz w:val="26"/>
          <w:szCs w:val="26"/>
        </w:rPr>
        <w:t xml:space="preserve"> муниципального района</w:t>
      </w:r>
      <w:r w:rsidR="004B541E" w:rsidRPr="00986A97">
        <w:rPr>
          <w:rFonts w:cs="Times New Roman"/>
          <w:sz w:val="26"/>
          <w:szCs w:val="26"/>
        </w:rPr>
        <w:t>, оказывающих существенно</w:t>
      </w:r>
      <w:r w:rsidR="0061707D" w:rsidRPr="00986A97">
        <w:rPr>
          <w:rFonts w:cs="Times New Roman"/>
          <w:sz w:val="26"/>
          <w:szCs w:val="26"/>
        </w:rPr>
        <w:t xml:space="preserve">е </w:t>
      </w:r>
      <w:r w:rsidR="004B541E" w:rsidRPr="00986A97">
        <w:rPr>
          <w:rFonts w:cs="Times New Roman"/>
          <w:sz w:val="26"/>
          <w:szCs w:val="26"/>
        </w:rPr>
        <w:t>влияние</w:t>
      </w:r>
      <w:r w:rsidR="00AD2A4A" w:rsidRPr="00986A97">
        <w:rPr>
          <w:rFonts w:cs="Times New Roman"/>
          <w:sz w:val="26"/>
          <w:szCs w:val="26"/>
        </w:rPr>
        <w:t xml:space="preserve"> на хозя</w:t>
      </w:r>
      <w:r w:rsidR="0097019C" w:rsidRPr="00986A97">
        <w:rPr>
          <w:rFonts w:cs="Times New Roman"/>
          <w:sz w:val="26"/>
          <w:szCs w:val="26"/>
        </w:rPr>
        <w:t>й</w:t>
      </w:r>
      <w:r w:rsidR="00AD2A4A" w:rsidRPr="00986A97">
        <w:rPr>
          <w:rFonts w:cs="Times New Roman"/>
          <w:sz w:val="26"/>
          <w:szCs w:val="26"/>
        </w:rPr>
        <w:t>ственную деятельность</w:t>
      </w:r>
      <w:r w:rsidR="00D02AEF">
        <w:rPr>
          <w:rFonts w:cs="Times New Roman"/>
          <w:sz w:val="26"/>
          <w:szCs w:val="26"/>
        </w:rPr>
        <w:t>.</w:t>
      </w:r>
      <w:r w:rsidR="00AD2A4A" w:rsidRPr="00986A97">
        <w:rPr>
          <w:rFonts w:cs="Times New Roman"/>
          <w:sz w:val="26"/>
          <w:szCs w:val="26"/>
        </w:rPr>
        <w:t xml:space="preserve"> </w:t>
      </w:r>
    </w:p>
    <w:p w:rsidR="0002258E" w:rsidRPr="00986A97" w:rsidRDefault="006949E1" w:rsidP="00986A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2</w:t>
      </w:r>
      <w:r w:rsidR="0002258E" w:rsidRPr="00986A97">
        <w:rPr>
          <w:rFonts w:ascii="Times New Roman" w:hAnsi="Times New Roman" w:cs="Times New Roman"/>
          <w:sz w:val="26"/>
          <w:szCs w:val="26"/>
        </w:rPr>
        <w:t>.</w:t>
      </w:r>
      <w:r w:rsidRPr="00986A97">
        <w:rPr>
          <w:rFonts w:ascii="Times New Roman" w:hAnsi="Times New Roman" w:cs="Times New Roman"/>
          <w:sz w:val="26"/>
          <w:szCs w:val="26"/>
        </w:rPr>
        <w:t>5</w:t>
      </w:r>
      <w:r w:rsidR="0002258E" w:rsidRPr="00986A97">
        <w:rPr>
          <w:rFonts w:ascii="Times New Roman" w:hAnsi="Times New Roman" w:cs="Times New Roman"/>
          <w:sz w:val="26"/>
          <w:szCs w:val="26"/>
        </w:rPr>
        <w:t>.</w:t>
      </w:r>
      <w:r w:rsidR="00D02AE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6426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Комиссия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течение 30 календарных дней со дня получения предложений</w:t>
      </w:r>
      <w:r w:rsidR="0046426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дополнительных материалов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указанных в </w:t>
      </w:r>
      <w:hyperlink w:anchor="P204" w:history="1">
        <w:r w:rsidR="0002258E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</w:t>
        </w:r>
        <w:r w:rsidR="003E5060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ах</w:t>
        </w:r>
        <w:r w:rsidR="00E17F5E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 </w:t>
        </w:r>
        <w:r w:rsidR="003E5060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2</w:t>
        </w:r>
        <w:r w:rsidR="0002258E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464260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1</w:t>
        </w:r>
      </w:hyperlink>
      <w:r w:rsidR="0002258E" w:rsidRPr="00986A97">
        <w:rPr>
          <w:rFonts w:ascii="Times New Roman" w:hAnsi="Times New Roman" w:cs="Times New Roman"/>
          <w:sz w:val="26"/>
          <w:szCs w:val="26"/>
        </w:rPr>
        <w:t>.</w:t>
      </w:r>
      <w:r w:rsidR="003E5060" w:rsidRPr="00986A97">
        <w:rPr>
          <w:rFonts w:ascii="Times New Roman" w:hAnsi="Times New Roman" w:cs="Times New Roman"/>
          <w:sz w:val="26"/>
          <w:szCs w:val="26"/>
        </w:rPr>
        <w:t xml:space="preserve"> и 2.4.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настоящего Положения, дает заключение об их целесообразности и направляет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его </w:t>
      </w:r>
      <w:r w:rsidR="00A6367A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лаве муниципального района для 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принятия решения о необходимости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внесени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изменений в схему территориального планирования муниципального района,</w:t>
      </w:r>
      <w:r w:rsidR="00C920E9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включения</w:t>
      </w: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предложений </w:t>
      </w:r>
      <w:r w:rsidR="00C920E9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материалы </w:t>
      </w: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схемы территориального планирования муниципального района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либо мотивированного отказа</w:t>
      </w:r>
      <w:r w:rsidR="00D02AE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заинтересованному лицу</w:t>
      </w:r>
      <w:r w:rsidR="004A1AC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, внесшему</w:t>
      </w:r>
      <w:proofErr w:type="gramEnd"/>
      <w:r w:rsidR="004A1AC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данное предложение.</w:t>
      </w:r>
    </w:p>
    <w:p w:rsidR="006949E1" w:rsidRPr="00986A97" w:rsidRDefault="003E5060" w:rsidP="00986A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6949E1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6949E1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Комиссия вправе продлить срок рассмотрения  полученных предложений, указанных в </w:t>
      </w:r>
      <w:hyperlink w:anchor="P204" w:history="1">
        <w:r w:rsidR="006949E1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2.1</w:t>
        </w:r>
      </w:hyperlink>
      <w:r w:rsidR="006949E1" w:rsidRPr="00986A97">
        <w:rPr>
          <w:rFonts w:ascii="Times New Roman" w:hAnsi="Times New Roman" w:cs="Times New Roman"/>
          <w:sz w:val="26"/>
          <w:szCs w:val="26"/>
        </w:rPr>
        <w:t>.</w:t>
      </w:r>
      <w:r w:rsidR="006949E1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Положения.</w:t>
      </w:r>
    </w:p>
    <w:p w:rsidR="0002258E" w:rsidRPr="00986A97" w:rsidRDefault="003E5060" w:rsidP="00986A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. Внесение изменений в схему территориального план</w:t>
      </w:r>
      <w:r w:rsidR="00C920E9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ирования муниципального района 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в соответствии с требованиями, предусмотренными Градостроительным </w:t>
      </w:r>
      <w:hyperlink r:id="rId9" w:history="1">
        <w:r w:rsidR="0002258E" w:rsidRPr="00986A97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кодексом</w:t>
        </w:r>
      </w:hyperlink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</w:t>
      </w:r>
      <w:r w:rsidR="0046426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464260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едеральными и краевыми закон</w:t>
      </w:r>
      <w:r w:rsidR="006F0075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одательными актами</w:t>
      </w:r>
      <w:r w:rsidR="0002258E" w:rsidRPr="00986A9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021DF" w:rsidRPr="00986A97" w:rsidRDefault="00B021DF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 xml:space="preserve">2.8. Финансирование мероприятий по подготовке проекта внесения изменений в схему территориального планирования осуществляется </w:t>
      </w:r>
      <w:r w:rsidR="00AA0AB1" w:rsidRPr="00986A97">
        <w:rPr>
          <w:rFonts w:ascii="Times New Roman" w:hAnsi="Times New Roman" w:cs="Times New Roman"/>
          <w:sz w:val="26"/>
          <w:szCs w:val="26"/>
        </w:rPr>
        <w:t>при наличии сре</w:t>
      </w:r>
      <w:proofErr w:type="gramStart"/>
      <w:r w:rsidR="00AA0AB1" w:rsidRPr="00986A97">
        <w:rPr>
          <w:rFonts w:ascii="Times New Roman" w:hAnsi="Times New Roman" w:cs="Times New Roman"/>
          <w:sz w:val="26"/>
          <w:szCs w:val="26"/>
        </w:rPr>
        <w:t>дств в б</w:t>
      </w:r>
      <w:proofErr w:type="gramEnd"/>
      <w:r w:rsidR="00AA0AB1" w:rsidRPr="00986A97">
        <w:rPr>
          <w:rFonts w:ascii="Times New Roman" w:hAnsi="Times New Roman" w:cs="Times New Roman"/>
          <w:sz w:val="26"/>
          <w:szCs w:val="26"/>
        </w:rPr>
        <w:t>юджете муниципального района на эти цели.</w:t>
      </w:r>
      <w:r w:rsidR="00285899" w:rsidRPr="00986A97">
        <w:rPr>
          <w:rFonts w:ascii="Times New Roman" w:hAnsi="Times New Roman" w:cs="Times New Roman"/>
          <w:sz w:val="26"/>
          <w:szCs w:val="26"/>
        </w:rPr>
        <w:t xml:space="preserve"> Источниками финансирования явля</w:t>
      </w:r>
      <w:r w:rsidR="00713794" w:rsidRPr="00986A97">
        <w:rPr>
          <w:rFonts w:ascii="Times New Roman" w:hAnsi="Times New Roman" w:cs="Times New Roman"/>
          <w:sz w:val="26"/>
          <w:szCs w:val="26"/>
        </w:rPr>
        <w:t>ю</w:t>
      </w:r>
      <w:r w:rsidR="00285899" w:rsidRPr="00986A97">
        <w:rPr>
          <w:rFonts w:ascii="Times New Roman" w:hAnsi="Times New Roman" w:cs="Times New Roman"/>
          <w:sz w:val="26"/>
          <w:szCs w:val="26"/>
        </w:rPr>
        <w:t>тся субсидии краевого бюджета, средства районного бюджета и внебюджетные источники.</w:t>
      </w:r>
    </w:p>
    <w:p w:rsidR="00421A79" w:rsidRPr="00986A97" w:rsidRDefault="00421A79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25FE" w:rsidRPr="00986A97" w:rsidRDefault="00D525FE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258E" w:rsidRPr="00377C1E" w:rsidRDefault="0002258E" w:rsidP="00986A9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86A9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Состав и порядок подготовки </w:t>
      </w:r>
      <w:r w:rsidR="00E20925" w:rsidRPr="00377C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проекта изменений </w:t>
      </w:r>
      <w:r w:rsidR="00932D25" w:rsidRPr="00377C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внесения их </w:t>
      </w:r>
      <w:r w:rsidR="00E20925" w:rsidRPr="00377C1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схему территориального планирования муниципального района</w:t>
      </w:r>
    </w:p>
    <w:p w:rsidR="001945EA" w:rsidRPr="00377C1E" w:rsidRDefault="001945EA" w:rsidP="00986A97">
      <w:pPr>
        <w:autoSpaceDE w:val="0"/>
        <w:autoSpaceDN w:val="0"/>
        <w:adjustRightInd w:val="0"/>
        <w:ind w:left="360" w:firstLine="0"/>
        <w:jc w:val="both"/>
        <w:rPr>
          <w:rFonts w:cs="Times New Roman"/>
          <w:sz w:val="26"/>
          <w:szCs w:val="26"/>
        </w:rPr>
      </w:pP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>3.1. Состав проекта внесения изменений в схему территориального планирования муниципального района</w:t>
      </w:r>
      <w:r w:rsidR="00932D25" w:rsidRPr="00377C1E">
        <w:rPr>
          <w:rFonts w:cs="Times New Roman"/>
          <w:sz w:val="26"/>
          <w:szCs w:val="26"/>
        </w:rPr>
        <w:t xml:space="preserve"> содержит</w:t>
      </w:r>
      <w:r w:rsidRPr="00377C1E">
        <w:rPr>
          <w:rFonts w:cs="Times New Roman"/>
          <w:sz w:val="26"/>
          <w:szCs w:val="26"/>
        </w:rPr>
        <w:t>:</w:t>
      </w: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bookmarkStart w:id="0" w:name="dst101617"/>
      <w:bookmarkEnd w:id="0"/>
      <w:r w:rsidRPr="00377C1E">
        <w:rPr>
          <w:rFonts w:cs="Times New Roman"/>
          <w:sz w:val="26"/>
          <w:szCs w:val="26"/>
        </w:rPr>
        <w:t>1)</w:t>
      </w:r>
      <w:r w:rsidR="00D02AEF" w:rsidRPr="00377C1E">
        <w:rPr>
          <w:rFonts w:cs="Times New Roman"/>
          <w:sz w:val="26"/>
          <w:szCs w:val="26"/>
        </w:rPr>
        <w:t xml:space="preserve"> </w:t>
      </w:r>
      <w:r w:rsidRPr="00377C1E">
        <w:rPr>
          <w:rFonts w:cs="Times New Roman"/>
          <w:sz w:val="26"/>
          <w:szCs w:val="26"/>
        </w:rPr>
        <w:t>положение о территориальном планировании (утверждаемая часть);</w:t>
      </w:r>
    </w:p>
    <w:p w:rsidR="00857F55" w:rsidRPr="00377C1E" w:rsidRDefault="002D532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bookmarkStart w:id="1" w:name="dst101618"/>
      <w:bookmarkEnd w:id="1"/>
      <w:r w:rsidRPr="00377C1E">
        <w:rPr>
          <w:rFonts w:cs="Times New Roman"/>
          <w:sz w:val="26"/>
          <w:szCs w:val="26"/>
        </w:rPr>
        <w:t>2)</w:t>
      </w:r>
      <w:r w:rsidR="00857F55" w:rsidRPr="00377C1E">
        <w:rPr>
          <w:rFonts w:cs="Times New Roman"/>
          <w:sz w:val="26"/>
          <w:szCs w:val="26"/>
        </w:rPr>
        <w:t>карт</w:t>
      </w:r>
      <w:r w:rsidRPr="00377C1E">
        <w:rPr>
          <w:rFonts w:cs="Times New Roman"/>
          <w:sz w:val="26"/>
          <w:szCs w:val="26"/>
        </w:rPr>
        <w:t>у</w:t>
      </w:r>
      <w:r w:rsidR="00857F55" w:rsidRPr="00377C1E">
        <w:rPr>
          <w:rFonts w:cs="Times New Roman"/>
          <w:sz w:val="26"/>
          <w:szCs w:val="26"/>
        </w:rPr>
        <w:t xml:space="preserve"> планируемого размещения объектов местного значения муниципального района (утверждаемая часть);</w:t>
      </w: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>3) материалы по обоснованию.</w:t>
      </w:r>
    </w:p>
    <w:p w:rsidR="00857F55" w:rsidRPr="00377C1E" w:rsidRDefault="00857F55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 xml:space="preserve">В соответствии с требованиями статьи </w:t>
      </w:r>
      <w:r w:rsidR="00D02AEF" w:rsidRPr="00377C1E">
        <w:rPr>
          <w:rFonts w:cs="Times New Roman"/>
          <w:sz w:val="26"/>
          <w:szCs w:val="26"/>
        </w:rPr>
        <w:t>19 Градостроительного кодекса Российской Федерации</w:t>
      </w:r>
      <w:r w:rsidRPr="00377C1E">
        <w:rPr>
          <w:rFonts w:cs="Times New Roman"/>
          <w:sz w:val="26"/>
          <w:szCs w:val="26"/>
        </w:rPr>
        <w:t>, к схем</w:t>
      </w:r>
      <w:r w:rsidR="00E4239F" w:rsidRPr="00377C1E">
        <w:rPr>
          <w:rFonts w:cs="Times New Roman"/>
          <w:sz w:val="26"/>
          <w:szCs w:val="26"/>
        </w:rPr>
        <w:t>е</w:t>
      </w:r>
      <w:r w:rsidRPr="00377C1E">
        <w:rPr>
          <w:rFonts w:cs="Times New Roman"/>
          <w:sz w:val="26"/>
          <w:szCs w:val="26"/>
        </w:rPr>
        <w:t xml:space="preserve"> территориального планирования муниципального района прилагаются материалы по ее обоснованию в текстовой форме и в виде карт.</w:t>
      </w:r>
    </w:p>
    <w:p w:rsidR="001945EA" w:rsidRPr="00986A97" w:rsidRDefault="001945EA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377C1E">
        <w:rPr>
          <w:rFonts w:cs="Times New Roman"/>
          <w:sz w:val="26"/>
          <w:szCs w:val="26"/>
        </w:rPr>
        <w:t>3.</w:t>
      </w:r>
      <w:r w:rsidR="00E4239F" w:rsidRPr="00377C1E">
        <w:rPr>
          <w:rFonts w:cs="Times New Roman"/>
          <w:sz w:val="26"/>
          <w:szCs w:val="26"/>
        </w:rPr>
        <w:t>2</w:t>
      </w:r>
      <w:r w:rsidRPr="00377C1E">
        <w:rPr>
          <w:rFonts w:cs="Times New Roman"/>
          <w:sz w:val="26"/>
          <w:szCs w:val="26"/>
        </w:rPr>
        <w:t xml:space="preserve">. Подготовка проекта изменений </w:t>
      </w:r>
      <w:r w:rsidR="002D5325" w:rsidRPr="00377C1E">
        <w:rPr>
          <w:rFonts w:cs="Times New Roman"/>
          <w:sz w:val="26"/>
          <w:szCs w:val="26"/>
        </w:rPr>
        <w:t xml:space="preserve">и внесения их </w:t>
      </w:r>
      <w:r w:rsidRPr="00377C1E">
        <w:rPr>
          <w:rFonts w:cs="Times New Roman"/>
          <w:sz w:val="26"/>
          <w:szCs w:val="26"/>
        </w:rPr>
        <w:t>в схему  территориального планирования муниципального района осуществляется в соответствии с требованиями законодательства о контрактной системе в сфере закупок</w:t>
      </w:r>
      <w:r w:rsidRPr="00986A97">
        <w:rPr>
          <w:rFonts w:cs="Times New Roman"/>
          <w:sz w:val="26"/>
          <w:szCs w:val="26"/>
        </w:rPr>
        <w:t xml:space="preserve"> товаров, работ, услуг для обеспечения государственных и муниципальных нужд.</w:t>
      </w:r>
    </w:p>
    <w:p w:rsidR="003E5060" w:rsidRPr="00986A97" w:rsidRDefault="001945EA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3.</w:t>
      </w:r>
      <w:r w:rsidR="00E4239F" w:rsidRPr="00986A97">
        <w:rPr>
          <w:rFonts w:cs="Times New Roman"/>
          <w:sz w:val="26"/>
          <w:szCs w:val="26"/>
        </w:rPr>
        <w:t>3</w:t>
      </w:r>
      <w:r w:rsidR="00EC0E18" w:rsidRPr="00986A97">
        <w:rPr>
          <w:rFonts w:cs="Times New Roman"/>
          <w:sz w:val="26"/>
          <w:szCs w:val="26"/>
        </w:rPr>
        <w:t xml:space="preserve"> </w:t>
      </w:r>
      <w:r w:rsidR="003E5060" w:rsidRPr="00986A97">
        <w:rPr>
          <w:rFonts w:cs="Times New Roman"/>
          <w:sz w:val="26"/>
          <w:szCs w:val="26"/>
        </w:rPr>
        <w:t xml:space="preserve">Заказчиком по подготовке проекта внесения </w:t>
      </w:r>
      <w:r w:rsidR="00EB4040" w:rsidRPr="00986A97">
        <w:rPr>
          <w:rFonts w:cs="Times New Roman"/>
          <w:sz w:val="26"/>
          <w:szCs w:val="26"/>
        </w:rPr>
        <w:t xml:space="preserve">изменений в </w:t>
      </w:r>
      <w:r w:rsidR="003E5060" w:rsidRPr="00986A97">
        <w:rPr>
          <w:rFonts w:cs="Times New Roman"/>
          <w:sz w:val="26"/>
          <w:szCs w:val="26"/>
        </w:rPr>
        <w:t>схем</w:t>
      </w:r>
      <w:r w:rsidR="00EB4040" w:rsidRPr="00986A97">
        <w:rPr>
          <w:rFonts w:cs="Times New Roman"/>
          <w:sz w:val="26"/>
          <w:szCs w:val="26"/>
        </w:rPr>
        <w:t>у</w:t>
      </w:r>
      <w:r w:rsidR="003E5060" w:rsidRPr="00986A97">
        <w:rPr>
          <w:rFonts w:cs="Times New Roman"/>
          <w:sz w:val="26"/>
          <w:szCs w:val="26"/>
        </w:rPr>
        <w:t xml:space="preserve"> территориального планирования муниципального района</w:t>
      </w:r>
      <w:r w:rsidR="00D02AEF">
        <w:rPr>
          <w:rFonts w:cs="Times New Roman"/>
          <w:sz w:val="26"/>
          <w:szCs w:val="26"/>
        </w:rPr>
        <w:t xml:space="preserve"> является уполномоченный орган А</w:t>
      </w:r>
      <w:r w:rsidR="003E5060" w:rsidRPr="00986A97">
        <w:rPr>
          <w:rFonts w:cs="Times New Roman"/>
          <w:sz w:val="26"/>
          <w:szCs w:val="26"/>
        </w:rPr>
        <w:t>дминистрации</w:t>
      </w:r>
      <w:r w:rsidR="00D02AEF">
        <w:rPr>
          <w:rFonts w:cs="Times New Roman"/>
          <w:sz w:val="26"/>
          <w:szCs w:val="26"/>
        </w:rPr>
        <w:t xml:space="preserve"> </w:t>
      </w:r>
      <w:r w:rsidR="003E5060" w:rsidRPr="00986A97">
        <w:rPr>
          <w:rFonts w:cs="Times New Roman"/>
          <w:sz w:val="26"/>
          <w:szCs w:val="26"/>
        </w:rPr>
        <w:t>муниципального района.</w:t>
      </w:r>
    </w:p>
    <w:p w:rsidR="003E5060" w:rsidRPr="00986A97" w:rsidRDefault="00EB4040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3.</w:t>
      </w:r>
      <w:r w:rsidR="00E4239F" w:rsidRPr="00986A97">
        <w:rPr>
          <w:rFonts w:cs="Times New Roman"/>
          <w:sz w:val="26"/>
          <w:szCs w:val="26"/>
        </w:rPr>
        <w:t>4</w:t>
      </w:r>
      <w:r w:rsidR="00D02AEF">
        <w:rPr>
          <w:rFonts w:cs="Times New Roman"/>
          <w:sz w:val="26"/>
          <w:szCs w:val="26"/>
        </w:rPr>
        <w:t>. Уполномоченный орган А</w:t>
      </w:r>
      <w:r w:rsidR="003E5060" w:rsidRPr="00986A97">
        <w:rPr>
          <w:rFonts w:cs="Times New Roman"/>
          <w:sz w:val="26"/>
          <w:szCs w:val="26"/>
        </w:rPr>
        <w:t>дминистрации</w:t>
      </w:r>
      <w:r w:rsidR="00D02AEF">
        <w:rPr>
          <w:rFonts w:cs="Times New Roman"/>
          <w:sz w:val="26"/>
          <w:szCs w:val="26"/>
        </w:rPr>
        <w:t xml:space="preserve"> </w:t>
      </w:r>
      <w:r w:rsidR="003E5060" w:rsidRPr="00986A97">
        <w:rPr>
          <w:rFonts w:cs="Times New Roman"/>
          <w:sz w:val="26"/>
          <w:szCs w:val="26"/>
        </w:rPr>
        <w:t xml:space="preserve">муниципального района подготавливает техническое задание на разработку проекта </w:t>
      </w:r>
      <w:r w:rsidRPr="00986A97">
        <w:rPr>
          <w:rFonts w:cs="Times New Roman"/>
          <w:sz w:val="26"/>
          <w:szCs w:val="26"/>
        </w:rPr>
        <w:t xml:space="preserve">внесения изменений в </w:t>
      </w:r>
      <w:r w:rsidR="003E5060" w:rsidRPr="00986A97">
        <w:rPr>
          <w:rFonts w:cs="Times New Roman"/>
          <w:sz w:val="26"/>
          <w:szCs w:val="26"/>
        </w:rPr>
        <w:t>схем</w:t>
      </w:r>
      <w:r w:rsidRPr="00986A97">
        <w:rPr>
          <w:rFonts w:cs="Times New Roman"/>
          <w:sz w:val="26"/>
          <w:szCs w:val="26"/>
        </w:rPr>
        <w:t>у</w:t>
      </w:r>
      <w:r w:rsidR="003E5060" w:rsidRPr="00986A97">
        <w:rPr>
          <w:rFonts w:cs="Times New Roman"/>
          <w:sz w:val="26"/>
          <w:szCs w:val="26"/>
        </w:rPr>
        <w:t xml:space="preserve"> территориального планирования муниципального района</w:t>
      </w:r>
      <w:r w:rsidRPr="00986A97">
        <w:rPr>
          <w:rFonts w:cs="Times New Roman"/>
          <w:sz w:val="26"/>
          <w:szCs w:val="26"/>
        </w:rPr>
        <w:t>, котор</w:t>
      </w:r>
      <w:r w:rsidR="006F0075" w:rsidRPr="00986A97">
        <w:rPr>
          <w:rFonts w:cs="Times New Roman"/>
          <w:sz w:val="26"/>
          <w:szCs w:val="26"/>
        </w:rPr>
        <w:t>ое</w:t>
      </w:r>
      <w:r w:rsidRPr="00986A97">
        <w:rPr>
          <w:rFonts w:cs="Times New Roman"/>
          <w:sz w:val="26"/>
          <w:szCs w:val="26"/>
        </w:rPr>
        <w:t xml:space="preserve"> согласовывает </w:t>
      </w:r>
      <w:r w:rsidR="003E5060" w:rsidRPr="00986A97">
        <w:rPr>
          <w:rFonts w:cs="Times New Roman"/>
          <w:sz w:val="26"/>
          <w:szCs w:val="26"/>
        </w:rPr>
        <w:t>Глава муниципального района.</w:t>
      </w:r>
    </w:p>
    <w:p w:rsidR="003E5060" w:rsidRPr="00986A97" w:rsidRDefault="00EB4040" w:rsidP="00986A97">
      <w:pPr>
        <w:tabs>
          <w:tab w:val="left" w:pos="993"/>
        </w:tabs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</w:t>
      </w:r>
      <w:r w:rsidR="003E5060" w:rsidRPr="00986A97">
        <w:rPr>
          <w:rFonts w:cs="Times New Roman"/>
          <w:sz w:val="26"/>
          <w:szCs w:val="26"/>
        </w:rPr>
        <w:t>.</w:t>
      </w:r>
      <w:r w:rsidR="00E4239F" w:rsidRPr="00986A97">
        <w:rPr>
          <w:rFonts w:cs="Times New Roman"/>
          <w:sz w:val="26"/>
          <w:szCs w:val="26"/>
        </w:rPr>
        <w:t>5</w:t>
      </w:r>
      <w:r w:rsidR="003E5060" w:rsidRPr="00986A97">
        <w:rPr>
          <w:rFonts w:cs="Times New Roman"/>
          <w:sz w:val="26"/>
          <w:szCs w:val="26"/>
        </w:rPr>
        <w:t xml:space="preserve">. </w:t>
      </w:r>
      <w:r w:rsidR="00EC0E18" w:rsidRPr="00986A97">
        <w:rPr>
          <w:rFonts w:cs="Times New Roman"/>
          <w:sz w:val="26"/>
          <w:szCs w:val="26"/>
        </w:rPr>
        <w:t xml:space="preserve">Задание на проектирование (градостроительное задание) </w:t>
      </w:r>
      <w:r w:rsidR="003E5060" w:rsidRPr="00986A97">
        <w:rPr>
          <w:rFonts w:cs="Times New Roman"/>
          <w:sz w:val="26"/>
          <w:szCs w:val="26"/>
        </w:rPr>
        <w:t>содержит требования к составу, содержанию и форм</w:t>
      </w:r>
      <w:r w:rsidRPr="00986A97">
        <w:rPr>
          <w:rFonts w:cs="Times New Roman"/>
          <w:sz w:val="26"/>
          <w:szCs w:val="26"/>
        </w:rPr>
        <w:t>ам</w:t>
      </w:r>
      <w:r w:rsidR="003E5060" w:rsidRPr="00986A97">
        <w:rPr>
          <w:rFonts w:cs="Times New Roman"/>
          <w:sz w:val="26"/>
          <w:szCs w:val="26"/>
        </w:rPr>
        <w:t xml:space="preserve"> подготавливаемых материалов, масштабам карт, разрабатываемых в составе проекта схемы территориального планирования муниципального района, материалов, обосновывающих </w:t>
      </w:r>
      <w:r w:rsidR="003E5060" w:rsidRPr="00986A97">
        <w:rPr>
          <w:rFonts w:cs="Times New Roman"/>
          <w:sz w:val="26"/>
          <w:szCs w:val="26"/>
        </w:rPr>
        <w:lastRenderedPageBreak/>
        <w:t xml:space="preserve">принимаемые проектные решения, а также этапы, последовательность и сроки выполнения работ, указания на необходимость </w:t>
      </w:r>
      <w:r w:rsidR="006F0075" w:rsidRPr="00986A97">
        <w:rPr>
          <w:rFonts w:cs="Times New Roman"/>
          <w:sz w:val="26"/>
          <w:szCs w:val="26"/>
        </w:rPr>
        <w:t>проведения инженерных изысканий</w:t>
      </w:r>
      <w:r w:rsidR="00EC0E18" w:rsidRPr="00986A97">
        <w:rPr>
          <w:rFonts w:cs="Times New Roman"/>
          <w:sz w:val="26"/>
          <w:szCs w:val="26"/>
        </w:rPr>
        <w:t>. Содержание задания на подготовку проекта документа территориального планирования муниципального района устанавливается в объеме в соответствии с приложением 2 к настоящему Положению.</w:t>
      </w:r>
      <w:r w:rsidR="002206E7" w:rsidRPr="00986A97">
        <w:rPr>
          <w:rFonts w:cs="Times New Roman"/>
          <w:sz w:val="26"/>
          <w:szCs w:val="26"/>
        </w:rPr>
        <w:t xml:space="preserve"> </w:t>
      </w:r>
    </w:p>
    <w:p w:rsidR="00D6625C" w:rsidRPr="00986A97" w:rsidRDefault="001945EA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3.</w:t>
      </w:r>
      <w:r w:rsidR="00E4239F" w:rsidRPr="00986A97">
        <w:rPr>
          <w:rFonts w:ascii="Times New Roman" w:hAnsi="Times New Roman" w:cs="Times New Roman"/>
          <w:sz w:val="26"/>
          <w:szCs w:val="26"/>
        </w:rPr>
        <w:t>6</w:t>
      </w:r>
      <w:r w:rsidR="00D6625C" w:rsidRPr="00986A97">
        <w:rPr>
          <w:rFonts w:ascii="Times New Roman" w:hAnsi="Times New Roman" w:cs="Times New Roman"/>
          <w:sz w:val="26"/>
          <w:szCs w:val="26"/>
        </w:rPr>
        <w:t xml:space="preserve">. Подготовка </w:t>
      </w:r>
      <w:r w:rsidRPr="00986A97">
        <w:rPr>
          <w:rFonts w:ascii="Times New Roman" w:hAnsi="Times New Roman" w:cs="Times New Roman"/>
          <w:sz w:val="26"/>
          <w:szCs w:val="26"/>
        </w:rPr>
        <w:t>проекта внесения изменений в схему территориального планирования муниципального района</w:t>
      </w:r>
      <w:r w:rsidR="00D6625C" w:rsidRPr="00986A97">
        <w:rPr>
          <w:rFonts w:ascii="Times New Roman" w:hAnsi="Times New Roman" w:cs="Times New Roman"/>
          <w:sz w:val="26"/>
          <w:szCs w:val="26"/>
        </w:rPr>
        <w:t xml:space="preserve"> осуществляется на бумажных и электронных носителях.</w:t>
      </w:r>
    </w:p>
    <w:p w:rsidR="00890366" w:rsidRPr="00986A97" w:rsidRDefault="00890366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3.</w:t>
      </w:r>
      <w:r w:rsidR="00E4239F" w:rsidRPr="00986A97">
        <w:rPr>
          <w:rFonts w:ascii="Times New Roman" w:hAnsi="Times New Roman" w:cs="Times New Roman"/>
          <w:sz w:val="26"/>
          <w:szCs w:val="26"/>
        </w:rPr>
        <w:t>7</w:t>
      </w:r>
      <w:r w:rsidRPr="00986A97">
        <w:rPr>
          <w:rFonts w:ascii="Times New Roman" w:hAnsi="Times New Roman" w:cs="Times New Roman"/>
          <w:sz w:val="26"/>
          <w:szCs w:val="26"/>
        </w:rPr>
        <w:t>. Состав исходных данных и содержание материалов для подготовки проекта внесения изменений в схему территориального планирования муниципального района устанавливаются в объеме согласно приложению 3</w:t>
      </w:r>
      <w:r w:rsidR="00D02AEF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D6306" w:rsidRPr="00986A97">
        <w:rPr>
          <w:rFonts w:ascii="Times New Roman" w:hAnsi="Times New Roman" w:cs="Times New Roman"/>
          <w:sz w:val="26"/>
          <w:szCs w:val="26"/>
        </w:rPr>
        <w:t xml:space="preserve"> к настоящему Положению</w:t>
      </w:r>
      <w:r w:rsidRPr="00986A9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47A5F" w:rsidRPr="00986A97" w:rsidRDefault="001945EA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3.</w:t>
      </w:r>
      <w:r w:rsidR="00E4239F" w:rsidRPr="00986A97">
        <w:rPr>
          <w:rFonts w:ascii="Times New Roman" w:hAnsi="Times New Roman" w:cs="Times New Roman"/>
          <w:sz w:val="26"/>
          <w:szCs w:val="26"/>
        </w:rPr>
        <w:t>8</w:t>
      </w:r>
      <w:r w:rsidR="00F47A5F" w:rsidRPr="00986A97">
        <w:rPr>
          <w:rFonts w:ascii="Times New Roman" w:hAnsi="Times New Roman" w:cs="Times New Roman"/>
          <w:sz w:val="26"/>
          <w:szCs w:val="26"/>
        </w:rPr>
        <w:t>. Использование исходных материалов, имеющих гриф секретности, осуществляется в соответствии с законодательством Российской Федерации о государственной тайне.</w:t>
      </w:r>
    </w:p>
    <w:p w:rsidR="00432004" w:rsidRPr="00986A97" w:rsidRDefault="007C6E97" w:rsidP="00986A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>3</w:t>
      </w:r>
      <w:r w:rsidR="00981D79" w:rsidRPr="00986A97">
        <w:rPr>
          <w:rFonts w:ascii="Times New Roman" w:hAnsi="Times New Roman" w:cs="Times New Roman"/>
          <w:sz w:val="26"/>
          <w:szCs w:val="26"/>
        </w:rPr>
        <w:t>.</w:t>
      </w:r>
      <w:r w:rsidR="00E4239F" w:rsidRPr="00986A97">
        <w:rPr>
          <w:rFonts w:ascii="Times New Roman" w:hAnsi="Times New Roman" w:cs="Times New Roman"/>
          <w:sz w:val="26"/>
          <w:szCs w:val="26"/>
        </w:rPr>
        <w:t>9</w:t>
      </w:r>
      <w:r w:rsidR="00981D79" w:rsidRPr="00986A9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81D79" w:rsidRPr="00986A97">
        <w:rPr>
          <w:rFonts w:ascii="Times New Roman" w:hAnsi="Times New Roman" w:cs="Times New Roman"/>
          <w:sz w:val="26"/>
          <w:szCs w:val="26"/>
        </w:rPr>
        <w:t>П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одготовка проекта </w:t>
      </w:r>
      <w:r w:rsidR="00F62EE0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внесения 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>изменений в схему территориального планирования муниципального района осуществляется на основании результатов инженерных изысканий</w:t>
      </w:r>
      <w:r w:rsidR="007D0C08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(при необходимости)</w:t>
      </w:r>
      <w:r w:rsidR="00D65CDA" w:rsidRPr="00986A97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требованиями технических регламентов, с учетом комплексных программ развития муниципального района, с учетом содержащихся в схемах территориального пл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анирования Российской Федерации схем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территориального планирования субъектов Российск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ой Федерации, генеральных планов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поселений</w:t>
      </w:r>
      <w:r w:rsidR="00981D79" w:rsidRPr="00986A97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положений о территориальном планировании, с учетом региональных и (или) местных нормативов</w:t>
      </w:r>
      <w:proofErr w:type="gramEnd"/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градостроительного проектирования, а также с учетом предложений заинтересованных лиц</w:t>
      </w:r>
      <w:r w:rsidR="00D972D5" w:rsidRPr="00986A9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4239F" w:rsidRPr="00986A97" w:rsidRDefault="007C6E97" w:rsidP="00986A97">
      <w:pPr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color w:val="000000"/>
          <w:sz w:val="26"/>
          <w:szCs w:val="26"/>
        </w:rPr>
        <w:t>3.</w:t>
      </w:r>
      <w:r w:rsidR="00E4239F" w:rsidRPr="00986A97">
        <w:rPr>
          <w:rFonts w:cs="Times New Roman"/>
          <w:color w:val="000000"/>
          <w:sz w:val="26"/>
          <w:szCs w:val="26"/>
        </w:rPr>
        <w:t>10</w:t>
      </w:r>
      <w:r w:rsidRPr="00986A97">
        <w:rPr>
          <w:rFonts w:cs="Times New Roman"/>
          <w:color w:val="000000"/>
          <w:sz w:val="26"/>
          <w:szCs w:val="26"/>
        </w:rPr>
        <w:t xml:space="preserve">. </w:t>
      </w:r>
      <w:r w:rsidR="00981D79" w:rsidRPr="00986A97">
        <w:rPr>
          <w:rFonts w:cs="Times New Roman"/>
          <w:color w:val="000000"/>
          <w:sz w:val="26"/>
          <w:szCs w:val="26"/>
        </w:rPr>
        <w:t>П</w:t>
      </w:r>
      <w:r w:rsidR="00432004" w:rsidRPr="00986A97">
        <w:rPr>
          <w:rFonts w:cs="Times New Roman"/>
          <w:color w:val="000000"/>
          <w:sz w:val="26"/>
          <w:szCs w:val="26"/>
        </w:rPr>
        <w:t>роект</w:t>
      </w:r>
      <w:r w:rsidR="00F62EE0" w:rsidRPr="00986A97">
        <w:rPr>
          <w:rFonts w:cs="Times New Roman"/>
          <w:color w:val="000000"/>
          <w:sz w:val="26"/>
          <w:szCs w:val="26"/>
        </w:rPr>
        <w:t xml:space="preserve"> внес</w:t>
      </w:r>
      <w:r w:rsidR="00502F94" w:rsidRPr="00986A97">
        <w:rPr>
          <w:rFonts w:cs="Times New Roman"/>
          <w:color w:val="000000"/>
          <w:sz w:val="26"/>
          <w:szCs w:val="26"/>
        </w:rPr>
        <w:t>е</w:t>
      </w:r>
      <w:r w:rsidR="00F62EE0" w:rsidRPr="00986A97">
        <w:rPr>
          <w:rFonts w:cs="Times New Roman"/>
          <w:color w:val="000000"/>
          <w:sz w:val="26"/>
          <w:szCs w:val="26"/>
        </w:rPr>
        <w:t>ния</w:t>
      </w:r>
      <w:r w:rsidR="00432004" w:rsidRPr="00986A97">
        <w:rPr>
          <w:rFonts w:cs="Times New Roman"/>
          <w:color w:val="000000"/>
          <w:sz w:val="26"/>
          <w:szCs w:val="26"/>
        </w:rPr>
        <w:t xml:space="preserve"> изменений в схему </w:t>
      </w:r>
      <w:r w:rsidR="00E305F1" w:rsidRPr="00986A97">
        <w:rPr>
          <w:rFonts w:cs="Times New Roman"/>
          <w:sz w:val="26"/>
          <w:szCs w:val="26"/>
        </w:rPr>
        <w:t xml:space="preserve">территориального планирования муниципального района до ее утверждения подлежит обязательному согласованию в случаях и в сроки, предусмотренные  </w:t>
      </w:r>
      <w:hyperlink r:id="rId10" w:history="1">
        <w:r w:rsidR="00E305F1" w:rsidRPr="00986A97">
          <w:rPr>
            <w:rFonts w:cs="Times New Roman"/>
            <w:color w:val="000000" w:themeColor="text1"/>
            <w:sz w:val="26"/>
            <w:szCs w:val="26"/>
          </w:rPr>
          <w:t>статьей 21</w:t>
        </w:r>
      </w:hyperlink>
      <w:r w:rsidR="00E305F1" w:rsidRPr="00986A97">
        <w:rPr>
          <w:rFonts w:cs="Times New Roman"/>
          <w:color w:val="000000" w:themeColor="text1"/>
          <w:sz w:val="26"/>
          <w:szCs w:val="26"/>
        </w:rPr>
        <w:t xml:space="preserve"> Г</w:t>
      </w:r>
      <w:r w:rsidR="00D02AEF">
        <w:rPr>
          <w:rFonts w:cs="Times New Roman"/>
          <w:sz w:val="26"/>
          <w:szCs w:val="26"/>
        </w:rPr>
        <w:t>радостроительного  к</w:t>
      </w:r>
      <w:r w:rsidR="00E305F1" w:rsidRPr="00986A97">
        <w:rPr>
          <w:rFonts w:cs="Times New Roman"/>
          <w:sz w:val="26"/>
          <w:szCs w:val="26"/>
        </w:rPr>
        <w:t xml:space="preserve">одекса </w:t>
      </w:r>
      <w:r w:rsidR="00E305F1" w:rsidRPr="00986A97">
        <w:rPr>
          <w:rFonts w:eastAsiaTheme="minorHAnsi" w:cs="Times New Roman"/>
          <w:sz w:val="26"/>
          <w:szCs w:val="26"/>
          <w:lang w:eastAsia="en-US"/>
        </w:rPr>
        <w:t xml:space="preserve">Российской Федерации.  </w:t>
      </w:r>
    </w:p>
    <w:p w:rsidR="00E305F1" w:rsidRPr="00986A97" w:rsidRDefault="007C6E97" w:rsidP="00986A97">
      <w:pPr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3.</w:t>
      </w:r>
      <w:r w:rsidR="00E4239F" w:rsidRPr="00986A97">
        <w:rPr>
          <w:rFonts w:cs="Times New Roman"/>
          <w:sz w:val="26"/>
          <w:szCs w:val="26"/>
        </w:rPr>
        <w:t>11</w:t>
      </w:r>
      <w:r w:rsidRPr="00986A97">
        <w:rPr>
          <w:rFonts w:cs="Times New Roman"/>
          <w:sz w:val="26"/>
          <w:szCs w:val="26"/>
        </w:rPr>
        <w:t xml:space="preserve">. </w:t>
      </w:r>
      <w:r w:rsidR="00E305F1" w:rsidRPr="00986A97">
        <w:rPr>
          <w:rFonts w:cs="Times New Roman"/>
          <w:sz w:val="26"/>
          <w:szCs w:val="26"/>
        </w:rPr>
        <w:t>Решение  об утверждении  внесени</w:t>
      </w:r>
      <w:r w:rsidR="00E70FA4" w:rsidRPr="00986A97">
        <w:rPr>
          <w:rFonts w:cs="Times New Roman"/>
          <w:sz w:val="26"/>
          <w:szCs w:val="26"/>
        </w:rPr>
        <w:t>я</w:t>
      </w:r>
      <w:r w:rsidR="00E305F1" w:rsidRPr="00986A97">
        <w:rPr>
          <w:rFonts w:cs="Times New Roman"/>
          <w:sz w:val="26"/>
          <w:szCs w:val="26"/>
        </w:rPr>
        <w:t xml:space="preserve"> изменений в  схему территориального планирования муниципального района либо об  отклонении и направлении её на доработку  принимает представительный орган местного самоуправления муниципального района.</w:t>
      </w:r>
    </w:p>
    <w:p w:rsidR="00E4239F" w:rsidRPr="00986A97" w:rsidRDefault="007C6E97" w:rsidP="00986A97">
      <w:pPr>
        <w:pStyle w:val="1"/>
        <w:shd w:val="clear" w:color="auto" w:fill="auto"/>
        <w:tabs>
          <w:tab w:val="left" w:pos="237"/>
        </w:tabs>
        <w:spacing w:line="24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3.1</w:t>
      </w:r>
      <w:r w:rsidR="00E4239F" w:rsidRPr="00986A97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981D79" w:rsidRPr="00986A97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432004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роект изменений в схему территориального планирования муниципального района подлежит опубликованию в порядке, установленном для официального опубликования муниципальных правовых актов, не менее чем за три месяца до утверждения и размещается на официальном сайте </w:t>
      </w:r>
      <w:r w:rsidR="00D02AEF">
        <w:rPr>
          <w:rFonts w:ascii="Times New Roman" w:hAnsi="Times New Roman" w:cs="Times New Roman"/>
          <w:color w:val="000000"/>
          <w:sz w:val="26"/>
          <w:szCs w:val="26"/>
        </w:rPr>
        <w:t>органов местного самоуправления муниципального района</w:t>
      </w:r>
      <w:r w:rsidR="00EE33AF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4B541E" w:rsidRPr="00986A97">
        <w:rPr>
          <w:rFonts w:ascii="Times New Roman" w:hAnsi="Times New Roman" w:cs="Times New Roman"/>
          <w:color w:val="000000"/>
          <w:sz w:val="26"/>
          <w:szCs w:val="26"/>
        </w:rPr>
        <w:t>в федеральной информационной системе территориального планирования</w:t>
      </w:r>
      <w:r w:rsidR="00D972D5" w:rsidRPr="00986A9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20925" w:rsidRPr="00986A97" w:rsidRDefault="00B84008" w:rsidP="00986A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E4239F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C6E97" w:rsidRPr="00986A97">
        <w:rPr>
          <w:rFonts w:ascii="Times New Roman" w:hAnsi="Times New Roman" w:cs="Times New Roman"/>
          <w:color w:val="000000"/>
          <w:sz w:val="26"/>
          <w:szCs w:val="26"/>
        </w:rPr>
        <w:t>3.1</w:t>
      </w:r>
      <w:r w:rsidR="00E4239F" w:rsidRPr="00986A97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7C6E97" w:rsidRPr="00986A97">
        <w:rPr>
          <w:rFonts w:ascii="Times New Roman" w:hAnsi="Times New Roman" w:cs="Times New Roman"/>
          <w:sz w:val="26"/>
          <w:szCs w:val="26"/>
        </w:rPr>
        <w:t xml:space="preserve">. </w:t>
      </w:r>
      <w:r w:rsidR="00396888" w:rsidRPr="00986A97">
        <w:rPr>
          <w:rFonts w:ascii="Times New Roman" w:hAnsi="Times New Roman" w:cs="Times New Roman"/>
          <w:sz w:val="26"/>
          <w:szCs w:val="26"/>
        </w:rPr>
        <w:t>З</w:t>
      </w:r>
      <w:r w:rsidR="00E20925" w:rsidRPr="00986A97">
        <w:rPr>
          <w:rFonts w:ascii="Times New Roman" w:hAnsi="Times New Roman" w:cs="Times New Roman"/>
          <w:sz w:val="26"/>
          <w:szCs w:val="26"/>
        </w:rPr>
        <w:t>аинтересованные лица вправе представить свои предложения по проекту изменений в схему территориального планирования муниципального района</w:t>
      </w:r>
      <w:r w:rsidR="00D972D5" w:rsidRPr="00986A97">
        <w:rPr>
          <w:rFonts w:ascii="Times New Roman" w:hAnsi="Times New Roman" w:cs="Times New Roman"/>
          <w:sz w:val="26"/>
          <w:szCs w:val="26"/>
        </w:rPr>
        <w:t>.</w:t>
      </w:r>
    </w:p>
    <w:p w:rsidR="00EE33AF" w:rsidRDefault="00E4239F" w:rsidP="00932D2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tab/>
      </w:r>
      <w:r w:rsidR="00B021DF" w:rsidRPr="00986A97">
        <w:rPr>
          <w:rFonts w:ascii="Times New Roman" w:hAnsi="Times New Roman" w:cs="Times New Roman"/>
          <w:sz w:val="26"/>
          <w:szCs w:val="26"/>
        </w:rPr>
        <w:t>3.1</w:t>
      </w:r>
      <w:r w:rsidRPr="00986A97">
        <w:rPr>
          <w:rFonts w:ascii="Times New Roman" w:hAnsi="Times New Roman" w:cs="Times New Roman"/>
          <w:sz w:val="26"/>
          <w:szCs w:val="26"/>
        </w:rPr>
        <w:t>4</w:t>
      </w:r>
      <w:r w:rsidR="00B021DF" w:rsidRPr="00986A97">
        <w:rPr>
          <w:rFonts w:ascii="Times New Roman" w:hAnsi="Times New Roman" w:cs="Times New Roman"/>
          <w:sz w:val="26"/>
          <w:szCs w:val="26"/>
        </w:rPr>
        <w:t>.</w:t>
      </w:r>
      <w:r w:rsidR="00396888" w:rsidRPr="00986A97">
        <w:rPr>
          <w:rFonts w:ascii="Times New Roman" w:hAnsi="Times New Roman" w:cs="Times New Roman"/>
          <w:sz w:val="26"/>
          <w:szCs w:val="26"/>
        </w:rPr>
        <w:t>П</w:t>
      </w:r>
      <w:r w:rsidR="00E20925" w:rsidRPr="00986A97">
        <w:rPr>
          <w:rFonts w:ascii="Times New Roman" w:hAnsi="Times New Roman" w:cs="Times New Roman"/>
          <w:sz w:val="26"/>
          <w:szCs w:val="26"/>
        </w:rPr>
        <w:t>равообладатели</w:t>
      </w:r>
      <w:r w:rsidR="00E20925" w:rsidRPr="00986A97">
        <w:rPr>
          <w:rFonts w:ascii="Times New Roman" w:hAnsi="Times New Roman" w:cs="Times New Roman"/>
          <w:color w:val="000000"/>
          <w:sz w:val="26"/>
          <w:szCs w:val="26"/>
        </w:rPr>
        <w:t xml:space="preserve"> земельных участков и объектов капитального строительства, если их права и законные интересы нарушаются или могут быть нарушены в результате утверждения изменений схемы территориального планирования муниципального района, вправе оспорить изменения схемы территориального планирования муниципального района в судебном порядке.</w:t>
      </w:r>
    </w:p>
    <w:p w:rsidR="00377C1E" w:rsidRPr="00932D25" w:rsidRDefault="00377C1E" w:rsidP="00932D2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D7FA7" w:rsidRPr="00986A97" w:rsidRDefault="00B84008" w:rsidP="00986A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6A97">
        <w:rPr>
          <w:rFonts w:ascii="Times New Roman" w:hAnsi="Times New Roman" w:cs="Times New Roman"/>
          <w:sz w:val="26"/>
          <w:szCs w:val="26"/>
        </w:rPr>
        <w:lastRenderedPageBreak/>
        <w:t xml:space="preserve">   </w:t>
      </w:r>
      <w:r w:rsidR="00DB7C3C" w:rsidRPr="00986A97">
        <w:rPr>
          <w:rFonts w:ascii="Times New Roman" w:hAnsi="Times New Roman" w:cs="Times New Roman"/>
          <w:sz w:val="26"/>
          <w:szCs w:val="26"/>
        </w:rPr>
        <w:t>3.1</w:t>
      </w:r>
      <w:r w:rsidR="00E4239F" w:rsidRPr="00986A97">
        <w:rPr>
          <w:rFonts w:ascii="Times New Roman" w:hAnsi="Times New Roman" w:cs="Times New Roman"/>
          <w:sz w:val="26"/>
          <w:szCs w:val="26"/>
        </w:rPr>
        <w:t>5</w:t>
      </w:r>
      <w:r w:rsidR="00DB7C3C" w:rsidRPr="00986A97">
        <w:rPr>
          <w:rFonts w:ascii="Times New Roman" w:hAnsi="Times New Roman" w:cs="Times New Roman"/>
          <w:sz w:val="26"/>
          <w:szCs w:val="26"/>
        </w:rPr>
        <w:t>.</w:t>
      </w:r>
      <w:r w:rsidR="004F7CF6" w:rsidRPr="00986A9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7FA7" w:rsidRPr="00986A97">
        <w:rPr>
          <w:rFonts w:ascii="Times New Roman" w:hAnsi="Times New Roman" w:cs="Times New Roman"/>
          <w:sz w:val="26"/>
          <w:szCs w:val="26"/>
        </w:rPr>
        <w:t>Не осуществляется внесение изменений в схем</w:t>
      </w:r>
      <w:r w:rsidR="00DB7C3C" w:rsidRPr="00986A97">
        <w:rPr>
          <w:rFonts w:ascii="Times New Roman" w:hAnsi="Times New Roman" w:cs="Times New Roman"/>
          <w:sz w:val="26"/>
          <w:szCs w:val="26"/>
        </w:rPr>
        <w:t>у</w:t>
      </w:r>
      <w:r w:rsidR="00CD7FA7" w:rsidRPr="00986A97">
        <w:rPr>
          <w:rFonts w:ascii="Times New Roman" w:hAnsi="Times New Roman" w:cs="Times New Roman"/>
          <w:sz w:val="26"/>
          <w:szCs w:val="26"/>
        </w:rPr>
        <w:t xml:space="preserve"> территориального планирования муниципальн</w:t>
      </w:r>
      <w:r w:rsidR="00DB7C3C" w:rsidRPr="00986A97">
        <w:rPr>
          <w:rFonts w:ascii="Times New Roman" w:hAnsi="Times New Roman" w:cs="Times New Roman"/>
          <w:sz w:val="26"/>
          <w:szCs w:val="26"/>
        </w:rPr>
        <w:t>ого</w:t>
      </w:r>
      <w:r w:rsidR="00CD7FA7" w:rsidRPr="00986A97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DB7C3C" w:rsidRPr="00986A97">
        <w:rPr>
          <w:rFonts w:ascii="Times New Roman" w:hAnsi="Times New Roman" w:cs="Times New Roman"/>
          <w:sz w:val="26"/>
          <w:szCs w:val="26"/>
        </w:rPr>
        <w:t>а</w:t>
      </w:r>
      <w:r w:rsidR="00CD7FA7" w:rsidRPr="00986A97">
        <w:rPr>
          <w:rFonts w:ascii="Times New Roman" w:hAnsi="Times New Roman" w:cs="Times New Roman"/>
          <w:sz w:val="26"/>
          <w:szCs w:val="26"/>
        </w:rPr>
        <w:t xml:space="preserve"> в случаях изменения местоположения существующих объектов федерального значения, объектов регионального или местного значения муниципального района вследствие изъятия земельных участков, на которых они ранее располагались, для государственных или муниципальных нужд в границах тех же муниципальных образований, населенных пунктов, на территориях которых расположены изымаемые земельные участки, изменения местоположения планируемых</w:t>
      </w:r>
      <w:r w:rsidR="00EE33AF">
        <w:rPr>
          <w:rFonts w:ascii="Times New Roman" w:hAnsi="Times New Roman" w:cs="Times New Roman"/>
          <w:sz w:val="26"/>
          <w:szCs w:val="26"/>
        </w:rPr>
        <w:t xml:space="preserve"> </w:t>
      </w:r>
      <w:r w:rsidR="00CD7FA7" w:rsidRPr="00986A97">
        <w:rPr>
          <w:rFonts w:ascii="Times New Roman" w:hAnsi="Times New Roman" w:cs="Times New Roman"/>
          <w:sz w:val="26"/>
          <w:szCs w:val="26"/>
        </w:rPr>
        <w:t>для размещения объектов</w:t>
      </w:r>
      <w:proofErr w:type="gramEnd"/>
      <w:r w:rsidR="00CD7FA7" w:rsidRPr="00986A9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7FA7" w:rsidRPr="00986A97">
        <w:rPr>
          <w:rFonts w:ascii="Times New Roman" w:hAnsi="Times New Roman" w:cs="Times New Roman"/>
          <w:sz w:val="26"/>
          <w:szCs w:val="26"/>
        </w:rPr>
        <w:t>федерального значения,</w:t>
      </w:r>
      <w:r w:rsidR="00EE33AF">
        <w:rPr>
          <w:rFonts w:ascii="Times New Roman" w:hAnsi="Times New Roman" w:cs="Times New Roman"/>
          <w:sz w:val="26"/>
          <w:szCs w:val="26"/>
        </w:rPr>
        <w:t xml:space="preserve"> объектов регионального </w:t>
      </w:r>
      <w:r w:rsidR="00CD7FA7" w:rsidRPr="00986A97">
        <w:rPr>
          <w:rFonts w:ascii="Times New Roman" w:hAnsi="Times New Roman" w:cs="Times New Roman"/>
          <w:sz w:val="26"/>
          <w:szCs w:val="26"/>
        </w:rPr>
        <w:t>или местного значения муниципального района в границах тех же муниципальных образований, населенных пунктов, на территориях которых планировалось размещение таких объектов, а также в случае измен</w:t>
      </w:r>
      <w:r w:rsidR="00EE33AF">
        <w:rPr>
          <w:rFonts w:ascii="Times New Roman" w:hAnsi="Times New Roman" w:cs="Times New Roman"/>
          <w:sz w:val="26"/>
          <w:szCs w:val="26"/>
        </w:rPr>
        <w:t>ения наименований муниципальных образований</w:t>
      </w:r>
      <w:r w:rsidR="00CD7FA7" w:rsidRPr="00986A97">
        <w:rPr>
          <w:rFonts w:ascii="Times New Roman" w:hAnsi="Times New Roman" w:cs="Times New Roman"/>
          <w:sz w:val="26"/>
          <w:szCs w:val="26"/>
        </w:rPr>
        <w:t>, населенн</w:t>
      </w:r>
      <w:r w:rsidR="00EE33AF">
        <w:rPr>
          <w:rFonts w:ascii="Times New Roman" w:hAnsi="Times New Roman" w:cs="Times New Roman"/>
          <w:sz w:val="26"/>
          <w:szCs w:val="26"/>
        </w:rPr>
        <w:t>ых пунктов</w:t>
      </w:r>
      <w:r w:rsidR="00CD7FA7" w:rsidRPr="00986A97">
        <w:rPr>
          <w:rFonts w:ascii="Times New Roman" w:hAnsi="Times New Roman" w:cs="Times New Roman"/>
          <w:sz w:val="26"/>
          <w:szCs w:val="26"/>
        </w:rPr>
        <w:t xml:space="preserve">, в том числе в связи с их преобразованием, либо в случае изменения наименований объектов федерального значения, </w:t>
      </w:r>
      <w:r w:rsidR="00EE33AF">
        <w:rPr>
          <w:rFonts w:ascii="Times New Roman" w:hAnsi="Times New Roman" w:cs="Times New Roman"/>
          <w:sz w:val="26"/>
          <w:szCs w:val="26"/>
        </w:rPr>
        <w:t xml:space="preserve">объектов </w:t>
      </w:r>
      <w:r w:rsidR="00CD7FA7" w:rsidRPr="00986A97">
        <w:rPr>
          <w:rFonts w:ascii="Times New Roman" w:hAnsi="Times New Roman" w:cs="Times New Roman"/>
          <w:sz w:val="26"/>
          <w:szCs w:val="26"/>
        </w:rPr>
        <w:t>регионального или местного значения муниципального района, если это не</w:t>
      </w:r>
      <w:proofErr w:type="gramEnd"/>
      <w:r w:rsidR="00CD7FA7" w:rsidRPr="00986A97">
        <w:rPr>
          <w:rFonts w:ascii="Times New Roman" w:hAnsi="Times New Roman" w:cs="Times New Roman"/>
          <w:sz w:val="26"/>
          <w:szCs w:val="26"/>
        </w:rPr>
        <w:t xml:space="preserve"> приводит к изменению их назначения, основных характеристик или местоположения.</w:t>
      </w:r>
    </w:p>
    <w:p w:rsidR="00E70FA4" w:rsidRPr="00986A97" w:rsidRDefault="00E70FA4" w:rsidP="00986A97">
      <w:pPr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986A97">
        <w:rPr>
          <w:rFonts w:cs="Times New Roman"/>
          <w:sz w:val="26"/>
          <w:szCs w:val="26"/>
        </w:rPr>
        <w:t>3.1</w:t>
      </w:r>
      <w:r w:rsidR="00E4239F" w:rsidRPr="00986A97">
        <w:rPr>
          <w:rFonts w:cs="Times New Roman"/>
          <w:sz w:val="26"/>
          <w:szCs w:val="26"/>
        </w:rPr>
        <w:t>6</w:t>
      </w:r>
      <w:r w:rsidRPr="00986A97">
        <w:rPr>
          <w:rFonts w:cs="Times New Roman"/>
          <w:sz w:val="26"/>
          <w:szCs w:val="26"/>
        </w:rPr>
        <w:t xml:space="preserve">. Реализация документов территориального планирования муниципальных образований осуществляется путем выполнения мероприятий, предусмотренных в </w:t>
      </w:r>
      <w:hyperlink r:id="rId11" w:history="1">
        <w:r w:rsidRPr="00986A97">
          <w:rPr>
            <w:rFonts w:cs="Times New Roman"/>
            <w:sz w:val="26"/>
            <w:szCs w:val="26"/>
          </w:rPr>
          <w:t>статье 26</w:t>
        </w:r>
      </w:hyperlink>
      <w:r w:rsidRPr="00986A97">
        <w:rPr>
          <w:rFonts w:cs="Times New Roman"/>
          <w:sz w:val="26"/>
          <w:szCs w:val="26"/>
        </w:rPr>
        <w:t xml:space="preserve"> Градостроительного кодекса Российской Федерации.</w:t>
      </w:r>
    </w:p>
    <w:p w:rsidR="00396888" w:rsidRPr="00986A97" w:rsidRDefault="00396888" w:rsidP="00986A9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96888" w:rsidRPr="00986A97" w:rsidRDefault="00396888" w:rsidP="00986A9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96888" w:rsidRPr="00986A97" w:rsidRDefault="00396888" w:rsidP="00986A9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96888" w:rsidRPr="00D525FE" w:rsidRDefault="00396888" w:rsidP="009A5153">
      <w:pPr>
        <w:pStyle w:val="ConsPlusNormal"/>
        <w:ind w:firstLine="567"/>
        <w:jc w:val="both"/>
        <w:outlineLvl w:val="1"/>
        <w:rPr>
          <w:b/>
          <w:color w:val="000000" w:themeColor="text1"/>
        </w:rPr>
      </w:pPr>
    </w:p>
    <w:p w:rsidR="00396888" w:rsidRPr="00D525FE" w:rsidRDefault="00396888" w:rsidP="009A5153">
      <w:pPr>
        <w:pStyle w:val="ConsPlusNormal"/>
        <w:ind w:firstLine="567"/>
        <w:jc w:val="both"/>
        <w:outlineLvl w:val="1"/>
        <w:rPr>
          <w:b/>
          <w:color w:val="000000" w:themeColor="text1"/>
        </w:rPr>
      </w:pPr>
    </w:p>
    <w:p w:rsidR="00396888" w:rsidRPr="00D525FE" w:rsidRDefault="00396888" w:rsidP="009A5153">
      <w:pPr>
        <w:pStyle w:val="ConsPlusNormal"/>
        <w:ind w:firstLine="567"/>
        <w:jc w:val="both"/>
        <w:outlineLvl w:val="1"/>
        <w:rPr>
          <w:b/>
          <w:color w:val="000000" w:themeColor="text1"/>
        </w:rPr>
      </w:pPr>
    </w:p>
    <w:p w:rsidR="004B541E" w:rsidRPr="00D525FE" w:rsidRDefault="004B541E">
      <w:pPr>
        <w:rPr>
          <w:sz w:val="28"/>
          <w:szCs w:val="28"/>
        </w:rPr>
      </w:pPr>
      <w:r w:rsidRPr="00D525FE">
        <w:rPr>
          <w:sz w:val="28"/>
          <w:szCs w:val="28"/>
        </w:rPr>
        <w:br w:type="page"/>
      </w:r>
    </w:p>
    <w:p w:rsidR="00E75B3F" w:rsidRPr="00CD42CC" w:rsidRDefault="00E75B3F" w:rsidP="00CD42CC">
      <w:pPr>
        <w:autoSpaceDE w:val="0"/>
        <w:autoSpaceDN w:val="0"/>
        <w:adjustRightInd w:val="0"/>
        <w:ind w:left="4536" w:firstLine="0"/>
        <w:jc w:val="both"/>
        <w:outlineLvl w:val="0"/>
        <w:rPr>
          <w:rFonts w:cs="Times New Roman"/>
          <w:sz w:val="20"/>
          <w:szCs w:val="20"/>
        </w:rPr>
      </w:pPr>
      <w:r w:rsidRPr="00CD42CC">
        <w:rPr>
          <w:rFonts w:eastAsiaTheme="minorHAnsi" w:cs="Times New Roman"/>
          <w:sz w:val="20"/>
          <w:szCs w:val="20"/>
          <w:lang w:eastAsia="en-US"/>
        </w:rPr>
        <w:lastRenderedPageBreak/>
        <w:t xml:space="preserve">Приложение </w:t>
      </w:r>
      <w:r w:rsidR="00140AFD" w:rsidRPr="00CD42CC">
        <w:rPr>
          <w:rFonts w:eastAsiaTheme="minorHAnsi" w:cs="Times New Roman"/>
          <w:sz w:val="20"/>
          <w:szCs w:val="20"/>
          <w:lang w:eastAsia="en-US"/>
        </w:rPr>
        <w:t>1</w:t>
      </w:r>
      <w:r w:rsidRPr="00CD42CC">
        <w:rPr>
          <w:rFonts w:eastAsiaTheme="minorHAnsi" w:cs="Times New Roman"/>
          <w:sz w:val="20"/>
          <w:szCs w:val="20"/>
          <w:lang w:eastAsia="en-US"/>
        </w:rPr>
        <w:t xml:space="preserve"> к </w:t>
      </w:r>
      <w:r w:rsidR="005D6306" w:rsidRPr="00CD42CC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="005D6306" w:rsidRPr="00CD42CC">
        <w:rPr>
          <w:rFonts w:cs="Times New Roman"/>
          <w:sz w:val="20"/>
          <w:szCs w:val="20"/>
        </w:rPr>
        <w:t xml:space="preserve">Положению </w:t>
      </w:r>
      <w:r w:rsidR="00932D25" w:rsidRPr="00CD42CC">
        <w:rPr>
          <w:rFonts w:cs="Times New Roman"/>
          <w:sz w:val="20"/>
          <w:szCs w:val="20"/>
        </w:rPr>
        <w:t xml:space="preserve">о порядке подготовки изменений и внесения их в схему </w:t>
      </w:r>
      <w:r w:rsidR="005D6306" w:rsidRPr="00CD42CC">
        <w:rPr>
          <w:rFonts w:cs="Times New Roman"/>
          <w:sz w:val="20"/>
          <w:szCs w:val="20"/>
        </w:rPr>
        <w:t>территориального планирования Таймырского Долгано-Ненецкого муниципального района, составе исходных данных и содержании задания</w:t>
      </w:r>
    </w:p>
    <w:p w:rsidR="005D6306" w:rsidRPr="00CD42CC" w:rsidRDefault="005D6306" w:rsidP="00CD42CC">
      <w:pPr>
        <w:autoSpaceDE w:val="0"/>
        <w:autoSpaceDN w:val="0"/>
        <w:adjustRightInd w:val="0"/>
        <w:ind w:left="3540" w:hanging="426"/>
        <w:jc w:val="right"/>
        <w:outlineLvl w:val="0"/>
        <w:rPr>
          <w:rFonts w:eastAsiaTheme="minorHAnsi" w:cs="Times New Roman"/>
          <w:szCs w:val="24"/>
          <w:lang w:eastAsia="en-US"/>
        </w:rPr>
      </w:pPr>
    </w:p>
    <w:p w:rsidR="00D972D5" w:rsidRPr="00CD42CC" w:rsidRDefault="00D65CDA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gramStart"/>
      <w:r w:rsidRPr="00CD42CC">
        <w:rPr>
          <w:rFonts w:ascii="Times New Roman" w:hAnsi="Times New Roman" w:cs="Times New Roman"/>
          <w:sz w:val="24"/>
          <w:szCs w:val="24"/>
        </w:rPr>
        <w:t>Таймырского</w:t>
      </w:r>
      <w:proofErr w:type="gramEnd"/>
      <w:r w:rsidRPr="00CD42CC">
        <w:rPr>
          <w:rFonts w:ascii="Times New Roman" w:hAnsi="Times New Roman" w:cs="Times New Roman"/>
          <w:sz w:val="24"/>
          <w:szCs w:val="24"/>
        </w:rPr>
        <w:t xml:space="preserve"> Долгано-Ненецкого </w:t>
      </w:r>
    </w:p>
    <w:p w:rsidR="00D972D5" w:rsidRPr="00CD42CC" w:rsidRDefault="00D65CDA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</w:rPr>
      </w:pPr>
      <w:r w:rsidRPr="00CD42CC">
        <w:rPr>
          <w:rFonts w:ascii="Times New Roman" w:hAnsi="Times New Roman" w:cs="Times New Roman"/>
        </w:rPr>
        <w:t>647000, Красноярский край,</w:t>
      </w:r>
      <w:r w:rsidR="00CD42CC">
        <w:rPr>
          <w:rFonts w:ascii="Times New Roman" w:hAnsi="Times New Roman" w:cs="Times New Roman"/>
        </w:rPr>
        <w:t xml:space="preserve"> </w:t>
      </w:r>
      <w:r w:rsidRPr="00CD42CC">
        <w:rPr>
          <w:rFonts w:ascii="Times New Roman" w:hAnsi="Times New Roman" w:cs="Times New Roman"/>
        </w:rPr>
        <w:t>Таймырский Долгано-Ненецкий муниципальный район,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</w:rPr>
      </w:pPr>
      <w:r w:rsidRPr="00CD42CC">
        <w:rPr>
          <w:rFonts w:ascii="Times New Roman" w:hAnsi="Times New Roman" w:cs="Times New Roman"/>
        </w:rPr>
        <w:t xml:space="preserve">г.Дудинка, ул. Советская, 35 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</w:rPr>
      </w:pPr>
      <w:r w:rsidRPr="00CD42CC">
        <w:rPr>
          <w:rFonts w:ascii="Times New Roman" w:hAnsi="Times New Roman" w:cs="Times New Roman"/>
        </w:rPr>
        <w:t>тел./факс: 8 (39191) 2-84-40</w:t>
      </w:r>
    </w:p>
    <w:p w:rsidR="00D972D5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  <w:lang w:val="en-US"/>
        </w:rPr>
      </w:pPr>
      <w:r w:rsidRPr="00CD42CC">
        <w:rPr>
          <w:rFonts w:ascii="Times New Roman" w:hAnsi="Times New Roman" w:cs="Times New Roman"/>
          <w:lang w:val="en-US"/>
        </w:rPr>
        <w:t>Email: atao@taimyr24.ru</w:t>
      </w:r>
    </w:p>
    <w:p w:rsidR="00427D1D" w:rsidRPr="00CD42CC" w:rsidRDefault="00427D1D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CD42CC">
        <w:rPr>
          <w:rFonts w:ascii="Times New Roman" w:hAnsi="Times New Roman" w:cs="Times New Roman"/>
          <w:sz w:val="24"/>
          <w:szCs w:val="24"/>
        </w:rPr>
        <w:t>от</w:t>
      </w:r>
      <w:r w:rsidR="00CD42CC">
        <w:rPr>
          <w:rFonts w:ascii="Times New Roman" w:hAnsi="Times New Roman" w:cs="Times New Roman"/>
          <w:sz w:val="24"/>
          <w:szCs w:val="24"/>
          <w:lang w:val="en-US"/>
        </w:rPr>
        <w:t xml:space="preserve"> ___</w:t>
      </w:r>
      <w:r w:rsidRPr="00CD42CC">
        <w:rPr>
          <w:rFonts w:ascii="Times New Roman" w:hAnsi="Times New Roman" w:cs="Times New Roman"/>
          <w:sz w:val="24"/>
          <w:szCs w:val="24"/>
          <w:lang w:val="en-US"/>
        </w:rPr>
        <w:t>______________________________</w:t>
      </w:r>
    </w:p>
    <w:p w:rsidR="00427D1D" w:rsidRPr="00CD42CC" w:rsidRDefault="00427D1D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vertAlign w:val="superscript"/>
        </w:rPr>
      </w:pPr>
      <w:r w:rsidRPr="00CD42CC">
        <w:rPr>
          <w:rFonts w:ascii="Times New Roman" w:hAnsi="Times New Roman" w:cs="Times New Roman"/>
          <w:sz w:val="24"/>
          <w:vertAlign w:val="superscript"/>
        </w:rPr>
        <w:t>(наименование или Ф.И.О.   заинтересованного лица)</w:t>
      </w:r>
    </w:p>
    <w:p w:rsidR="00427D1D" w:rsidRPr="00CD42CC" w:rsidRDefault="00D972D5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адр</w:t>
      </w:r>
      <w:r w:rsidR="00CD42CC">
        <w:rPr>
          <w:rFonts w:ascii="Times New Roman" w:hAnsi="Times New Roman" w:cs="Times New Roman"/>
          <w:sz w:val="24"/>
          <w:szCs w:val="24"/>
        </w:rPr>
        <w:t>ес:____________________________</w:t>
      </w:r>
      <w:r w:rsidRPr="00CD42CC">
        <w:rPr>
          <w:rFonts w:ascii="Times New Roman" w:hAnsi="Times New Roman" w:cs="Times New Roman"/>
          <w:sz w:val="24"/>
          <w:szCs w:val="24"/>
        </w:rPr>
        <w:t>_</w:t>
      </w:r>
      <w:r w:rsidR="00CD42CC">
        <w:rPr>
          <w:rFonts w:ascii="Times New Roman" w:hAnsi="Times New Roman" w:cs="Times New Roman"/>
          <w:sz w:val="24"/>
          <w:szCs w:val="24"/>
        </w:rPr>
        <w:t>,</w:t>
      </w:r>
    </w:p>
    <w:p w:rsidR="00427D1D" w:rsidRPr="00CD42CC" w:rsidRDefault="00427D1D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телефон: __________, факс: ___________,</w:t>
      </w:r>
    </w:p>
    <w:p w:rsidR="00427D1D" w:rsidRPr="00CD42CC" w:rsidRDefault="00CD42CC" w:rsidP="00CD42CC">
      <w:pPr>
        <w:pStyle w:val="ConsPlusNonformat"/>
        <w:ind w:left="4962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</w:t>
      </w:r>
      <w:r w:rsidR="00D972D5" w:rsidRPr="00CD42CC">
        <w:rPr>
          <w:rFonts w:ascii="Times New Roman" w:hAnsi="Times New Roman" w:cs="Times New Roman"/>
          <w:sz w:val="24"/>
          <w:szCs w:val="24"/>
        </w:rPr>
        <w:t>почты:</w:t>
      </w:r>
      <w:r w:rsidR="00427D1D" w:rsidRPr="00CD42CC">
        <w:rPr>
          <w:rFonts w:ascii="Times New Roman" w:hAnsi="Times New Roman" w:cs="Times New Roman"/>
          <w:sz w:val="24"/>
          <w:szCs w:val="24"/>
        </w:rPr>
        <w:t>______________</w:t>
      </w:r>
    </w:p>
    <w:p w:rsidR="00427D1D" w:rsidRPr="00CD42CC" w:rsidRDefault="00427D1D" w:rsidP="00427D1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Предложение</w:t>
      </w: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о внесении изменений в схему</w:t>
      </w: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территориального планирования</w:t>
      </w: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427D1D" w:rsidRPr="00CD42CC" w:rsidRDefault="00427D1D" w:rsidP="00427D1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427D1D" w:rsidP="00D65CD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D65CDA" w:rsidRPr="00CD42CC">
        <w:rPr>
          <w:rFonts w:ascii="Times New Roman" w:hAnsi="Times New Roman" w:cs="Times New Roman"/>
          <w:sz w:val="24"/>
          <w:szCs w:val="24"/>
        </w:rPr>
        <w:t>__</w:t>
      </w:r>
      <w:r w:rsidRPr="00CD42CC">
        <w:rPr>
          <w:rFonts w:ascii="Times New Roman" w:hAnsi="Times New Roman" w:cs="Times New Roman"/>
          <w:sz w:val="24"/>
          <w:szCs w:val="24"/>
        </w:rPr>
        <w:t xml:space="preserve"> является заинтересованным лицом</w:t>
      </w:r>
    </w:p>
    <w:p w:rsidR="00427D1D" w:rsidRPr="00CD42CC" w:rsidRDefault="00427D1D" w:rsidP="00D65CDA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(наименование или Ф.И.О. заинтересованного лица)</w:t>
      </w:r>
    </w:p>
    <w:p w:rsidR="00427D1D" w:rsidRPr="00CD42CC" w:rsidRDefault="00427D1D" w:rsidP="00D65C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в территориальном планировании </w:t>
      </w:r>
      <w:r w:rsidR="00D65CDA" w:rsidRPr="00CD42CC">
        <w:rPr>
          <w:rFonts w:ascii="Times New Roman" w:hAnsi="Times New Roman" w:cs="Times New Roman"/>
          <w:sz w:val="24"/>
          <w:szCs w:val="24"/>
        </w:rPr>
        <w:t>Таймырского Долгано-Ненецкого</w:t>
      </w:r>
      <w:r w:rsidR="0080632F">
        <w:rPr>
          <w:rFonts w:ascii="Times New Roman" w:hAnsi="Times New Roman" w:cs="Times New Roman"/>
          <w:sz w:val="24"/>
          <w:szCs w:val="24"/>
        </w:rPr>
        <w:t xml:space="preserve"> </w:t>
      </w:r>
      <w:r w:rsidRPr="00CD42CC">
        <w:rPr>
          <w:rFonts w:ascii="Times New Roman" w:hAnsi="Times New Roman" w:cs="Times New Roman"/>
          <w:sz w:val="24"/>
          <w:szCs w:val="24"/>
        </w:rPr>
        <w:t xml:space="preserve">муниципального района в связи </w:t>
      </w:r>
      <w:proofErr w:type="gramStart"/>
      <w:r w:rsidRPr="00CD42C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D42CC">
        <w:rPr>
          <w:rFonts w:ascii="Times New Roman" w:hAnsi="Times New Roman" w:cs="Times New Roman"/>
          <w:sz w:val="24"/>
          <w:szCs w:val="24"/>
        </w:rPr>
        <w:t xml:space="preserve"> ________________________.</w:t>
      </w:r>
    </w:p>
    <w:p w:rsidR="00D65CDA" w:rsidRPr="00CD42CC" w:rsidRDefault="00427D1D" w:rsidP="00D65CD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</w:rPr>
        <w:t>В  соответствии с  ч. 8 ст. 20 Градостроительного  кодекса  Российской</w:t>
      </w:r>
      <w:r w:rsidR="0080632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CD42CC">
        <w:rPr>
          <w:rFonts w:ascii="Times New Roman" w:hAnsi="Times New Roman" w:cs="Times New Roman"/>
          <w:sz w:val="24"/>
          <w:szCs w:val="24"/>
        </w:rPr>
        <w:t>Федерации ___________________________________________</w:t>
      </w:r>
      <w:r w:rsidR="00D65CDA" w:rsidRPr="00CD42CC">
        <w:rPr>
          <w:rFonts w:ascii="Times New Roman" w:hAnsi="Times New Roman" w:cs="Times New Roman"/>
          <w:sz w:val="24"/>
          <w:szCs w:val="24"/>
        </w:rPr>
        <w:t xml:space="preserve">вносит следующие предложения </w:t>
      </w:r>
      <w:r w:rsidR="006638DA" w:rsidRPr="00CD42C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65CDA" w:rsidRPr="00CD42CC">
        <w:rPr>
          <w:rFonts w:ascii="Times New Roman" w:hAnsi="Times New Roman" w:cs="Times New Roman"/>
          <w:sz w:val="24"/>
          <w:szCs w:val="24"/>
          <w:vertAlign w:val="superscript"/>
        </w:rPr>
        <w:t>(наименование или Ф.И.О. заинтересованного лица)</w:t>
      </w:r>
    </w:p>
    <w:p w:rsidR="00427D1D" w:rsidRPr="00CD42CC" w:rsidRDefault="00D65CDA" w:rsidP="00D65C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по изменению схемы</w:t>
      </w:r>
      <w:r w:rsidR="00427D1D" w:rsidRPr="00CD42CC">
        <w:rPr>
          <w:rFonts w:ascii="Times New Roman" w:hAnsi="Times New Roman" w:cs="Times New Roman"/>
          <w:sz w:val="24"/>
          <w:szCs w:val="24"/>
        </w:rPr>
        <w:t xml:space="preserve"> территориального</w:t>
      </w:r>
      <w:r w:rsidR="006638DA" w:rsidRPr="00CD42CC">
        <w:rPr>
          <w:rFonts w:ascii="Times New Roman" w:hAnsi="Times New Roman" w:cs="Times New Roman"/>
          <w:sz w:val="24"/>
          <w:szCs w:val="24"/>
        </w:rPr>
        <w:t xml:space="preserve"> </w:t>
      </w:r>
      <w:r w:rsidR="00427D1D" w:rsidRPr="00CD42CC">
        <w:rPr>
          <w:rFonts w:ascii="Times New Roman" w:hAnsi="Times New Roman" w:cs="Times New Roman"/>
          <w:sz w:val="24"/>
          <w:szCs w:val="24"/>
        </w:rPr>
        <w:t>планирования</w:t>
      </w:r>
      <w:r w:rsidRPr="00CD42CC">
        <w:rPr>
          <w:rFonts w:ascii="Times New Roman" w:hAnsi="Times New Roman" w:cs="Times New Roman"/>
          <w:sz w:val="24"/>
          <w:szCs w:val="24"/>
        </w:rPr>
        <w:t xml:space="preserve"> Таймырского Долгано-Ненецкого</w:t>
      </w:r>
      <w:r w:rsidR="00427D1D" w:rsidRPr="00CD42C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D42C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D42CC">
        <w:rPr>
          <w:rFonts w:ascii="Times New Roman" w:hAnsi="Times New Roman" w:cs="Times New Roman"/>
          <w:sz w:val="24"/>
          <w:szCs w:val="24"/>
        </w:rPr>
        <w:t>утвержденную</w:t>
      </w:r>
      <w:proofErr w:type="gramEnd"/>
      <w:r w:rsidRPr="00CD42CC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427D1D" w:rsidRPr="00CD42CC">
        <w:rPr>
          <w:rFonts w:ascii="Times New Roman" w:hAnsi="Times New Roman" w:cs="Times New Roman"/>
          <w:sz w:val="24"/>
          <w:szCs w:val="24"/>
        </w:rPr>
        <w:t>____________________________ в отношении__________________________________________________________________________:</w:t>
      </w:r>
    </w:p>
    <w:p w:rsidR="00427D1D" w:rsidRPr="00CD42CC" w:rsidRDefault="00427D1D" w:rsidP="00423429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(с учетом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hyperlink r:id="rId12" w:history="1">
        <w:r w:rsidRPr="00CD42CC">
          <w:rPr>
            <w:rFonts w:ascii="Times New Roman" w:hAnsi="Times New Roman" w:cs="Times New Roman"/>
            <w:sz w:val="24"/>
            <w:szCs w:val="24"/>
            <w:vertAlign w:val="superscript"/>
          </w:rPr>
          <w:t>ст. 19</w:t>
        </w:r>
      </w:hyperlink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и </w:t>
      </w:r>
      <w:hyperlink r:id="rId13" w:history="1">
        <w:r w:rsidRPr="00CD42CC">
          <w:rPr>
            <w:rFonts w:ascii="Times New Roman" w:hAnsi="Times New Roman" w:cs="Times New Roman"/>
            <w:sz w:val="24"/>
            <w:szCs w:val="24"/>
            <w:vertAlign w:val="superscript"/>
          </w:rPr>
          <w:t>ст. 21</w:t>
        </w:r>
      </w:hyperlink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Градостроительного кодекса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Российской Федерации)</w:t>
      </w:r>
    </w:p>
    <w:p w:rsidR="00427D1D" w:rsidRPr="00CD42CC" w:rsidRDefault="00427D1D" w:rsidP="006E29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___________________________________________________________________.</w:t>
      </w:r>
    </w:p>
    <w:p w:rsidR="00427D1D" w:rsidRPr="00CD42CC" w:rsidRDefault="00427D1D" w:rsidP="006E29B4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(существо предложенных изменений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схемы</w:t>
      </w: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территориального планирования)</w:t>
      </w:r>
    </w:p>
    <w:p w:rsidR="00427D1D" w:rsidRPr="00CD42CC" w:rsidRDefault="00427D1D" w:rsidP="006E29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___________________________________________________________________.</w:t>
      </w:r>
    </w:p>
    <w:p w:rsidR="006638DA" w:rsidRPr="00CD42CC" w:rsidRDefault="00427D1D" w:rsidP="006638D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(с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ущество предложенных изменений </w:t>
      </w: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схем</w:t>
      </w:r>
      <w:r w:rsidR="006638DA" w:rsidRPr="00CD42CC">
        <w:rPr>
          <w:rFonts w:ascii="Times New Roman" w:hAnsi="Times New Roman" w:cs="Times New Roman"/>
          <w:sz w:val="24"/>
          <w:szCs w:val="24"/>
          <w:vertAlign w:val="superscript"/>
        </w:rPr>
        <w:t>ы</w:t>
      </w: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 xml:space="preserve"> территориального планирования)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Приложение:</w:t>
      </w:r>
    </w:p>
    <w:p w:rsidR="006638DA" w:rsidRPr="00CD42CC" w:rsidRDefault="006638DA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D65CDA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1. Карты (схемы);</w:t>
      </w:r>
    </w:p>
    <w:p w:rsidR="004B541E" w:rsidRPr="00CD42CC" w:rsidRDefault="004B541E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2. Текстовые материалы</w:t>
      </w:r>
      <w:r w:rsidR="00304EE3" w:rsidRPr="00CD42CC">
        <w:rPr>
          <w:rFonts w:ascii="Times New Roman" w:hAnsi="Times New Roman" w:cs="Times New Roman"/>
          <w:sz w:val="24"/>
          <w:szCs w:val="24"/>
        </w:rPr>
        <w:t xml:space="preserve"> (обоснование)</w:t>
      </w:r>
      <w:r w:rsidR="00D65CDA" w:rsidRPr="00CD42CC">
        <w:rPr>
          <w:rFonts w:ascii="Times New Roman" w:hAnsi="Times New Roman" w:cs="Times New Roman"/>
          <w:sz w:val="24"/>
          <w:szCs w:val="24"/>
        </w:rPr>
        <w:t>.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 xml:space="preserve">"___"__________ ____ </w:t>
      </w:r>
      <w:proofErr w:type="gramStart"/>
      <w:r w:rsidRPr="00CD42C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D42CC">
        <w:rPr>
          <w:rFonts w:ascii="Times New Roman" w:hAnsi="Times New Roman" w:cs="Times New Roman"/>
          <w:sz w:val="24"/>
          <w:szCs w:val="24"/>
        </w:rPr>
        <w:t>.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Заинтересованное лицо: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D42CC">
        <w:rPr>
          <w:rFonts w:ascii="Times New Roman" w:hAnsi="Times New Roman" w:cs="Times New Roman"/>
          <w:sz w:val="24"/>
          <w:szCs w:val="24"/>
        </w:rPr>
        <w:t>_____________________/___________________/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CD42CC">
        <w:rPr>
          <w:rFonts w:ascii="Times New Roman" w:hAnsi="Times New Roman" w:cs="Times New Roman"/>
          <w:sz w:val="24"/>
          <w:szCs w:val="24"/>
          <w:vertAlign w:val="superscript"/>
        </w:rPr>
        <w:t>(подпись)           (Ф.И.О.)</w:t>
      </w:r>
    </w:p>
    <w:p w:rsidR="00427D1D" w:rsidRPr="00CD42CC" w:rsidRDefault="00427D1D" w:rsidP="00FC1E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206E7" w:rsidRPr="00CD42CC" w:rsidRDefault="00427D1D" w:rsidP="00FC1E4B">
      <w:pPr>
        <w:pStyle w:val="ConsPlusNonformat"/>
        <w:rPr>
          <w:rFonts w:ascii="Times New Roman" w:hAnsi="Times New Roman" w:cs="Times New Roman"/>
        </w:rPr>
      </w:pPr>
      <w:r w:rsidRPr="00CD42CC">
        <w:rPr>
          <w:rFonts w:ascii="Times New Roman" w:hAnsi="Times New Roman" w:cs="Times New Roman"/>
        </w:rPr>
        <w:t>(М.П.)</w:t>
      </w:r>
    </w:p>
    <w:p w:rsidR="005D6306" w:rsidRPr="005D6306" w:rsidRDefault="002206E7" w:rsidP="00D56553">
      <w:pPr>
        <w:spacing w:after="200" w:line="276" w:lineRule="auto"/>
        <w:ind w:left="2832" w:firstLine="0"/>
        <w:rPr>
          <w:rFonts w:cs="Times New Roman"/>
          <w:sz w:val="20"/>
          <w:szCs w:val="20"/>
        </w:rPr>
      </w:pPr>
      <w:r>
        <w:rPr>
          <w:rFonts w:cs="Times New Roman"/>
        </w:rPr>
        <w:br w:type="page"/>
      </w:r>
      <w:r w:rsidRPr="00377C1E">
        <w:rPr>
          <w:rFonts w:cs="Times New Roman"/>
          <w:sz w:val="20"/>
          <w:szCs w:val="20"/>
        </w:rPr>
        <w:lastRenderedPageBreak/>
        <w:t xml:space="preserve">Приложение </w:t>
      </w:r>
      <w:r w:rsidR="00E62AF7">
        <w:rPr>
          <w:rFonts w:cs="Times New Roman"/>
          <w:sz w:val="20"/>
          <w:szCs w:val="20"/>
        </w:rPr>
        <w:t>2</w:t>
      </w:r>
      <w:r w:rsidRPr="00377C1E">
        <w:rPr>
          <w:rFonts w:cs="Times New Roman"/>
          <w:sz w:val="20"/>
          <w:szCs w:val="20"/>
        </w:rPr>
        <w:t xml:space="preserve"> </w:t>
      </w:r>
      <w:r w:rsidR="005D6306" w:rsidRPr="00377C1E">
        <w:rPr>
          <w:rFonts w:cs="Times New Roman"/>
          <w:sz w:val="20"/>
          <w:szCs w:val="20"/>
        </w:rPr>
        <w:t>к</w:t>
      </w:r>
      <w:r w:rsidR="005D6306" w:rsidRPr="00377C1E">
        <w:rPr>
          <w:rFonts w:eastAsiaTheme="minorHAnsi" w:cs="Times New Roman"/>
          <w:sz w:val="20"/>
          <w:szCs w:val="20"/>
          <w:lang w:eastAsia="en-US"/>
        </w:rPr>
        <w:t xml:space="preserve"> </w:t>
      </w:r>
      <w:r w:rsidR="005D6306" w:rsidRPr="00377C1E">
        <w:rPr>
          <w:rFonts w:cs="Times New Roman"/>
          <w:sz w:val="20"/>
          <w:szCs w:val="20"/>
        </w:rPr>
        <w:t xml:space="preserve">Положению </w:t>
      </w:r>
      <w:r w:rsidR="00932D25" w:rsidRPr="00377C1E">
        <w:rPr>
          <w:rFonts w:cs="Times New Roman"/>
          <w:sz w:val="20"/>
          <w:szCs w:val="20"/>
        </w:rPr>
        <w:t xml:space="preserve">о порядке подготовки изменений и внесения их в схему </w:t>
      </w:r>
      <w:r w:rsidR="005D6306" w:rsidRPr="00377C1E">
        <w:rPr>
          <w:rFonts w:cs="Times New Roman"/>
          <w:sz w:val="20"/>
          <w:szCs w:val="20"/>
        </w:rPr>
        <w:t>территориального планирования Таймырского Долгано-Ненецкого муниципального района, составе исходных данных и содержании задания</w:t>
      </w:r>
    </w:p>
    <w:p w:rsidR="00EC0E18" w:rsidRPr="00D525FE" w:rsidRDefault="00EC0E18" w:rsidP="005D6306">
      <w:pPr>
        <w:autoSpaceDE w:val="0"/>
        <w:autoSpaceDN w:val="0"/>
        <w:adjustRightInd w:val="0"/>
        <w:jc w:val="right"/>
        <w:outlineLvl w:val="0"/>
      </w:pPr>
    </w:p>
    <w:p w:rsidR="00EC0E18" w:rsidRPr="00D525FE" w:rsidRDefault="00EC0E18" w:rsidP="00EC0E18">
      <w:pPr>
        <w:tabs>
          <w:tab w:val="left" w:pos="993"/>
        </w:tabs>
        <w:autoSpaceDE w:val="0"/>
        <w:autoSpaceDN w:val="0"/>
        <w:adjustRightInd w:val="0"/>
        <w:jc w:val="center"/>
      </w:pPr>
      <w:r w:rsidRPr="00D525FE">
        <w:t xml:space="preserve">Задание </w:t>
      </w:r>
    </w:p>
    <w:p w:rsidR="00EC0E18" w:rsidRPr="00D525FE" w:rsidRDefault="00EC0E18" w:rsidP="00EC0E18">
      <w:pPr>
        <w:tabs>
          <w:tab w:val="left" w:pos="993"/>
        </w:tabs>
        <w:autoSpaceDE w:val="0"/>
        <w:autoSpaceDN w:val="0"/>
        <w:adjustRightInd w:val="0"/>
        <w:jc w:val="center"/>
      </w:pPr>
      <w:r w:rsidRPr="00D525FE">
        <w:t>на подготовку проекта документа территориального планирования муниципального района</w:t>
      </w:r>
    </w:p>
    <w:p w:rsidR="002206E7" w:rsidRDefault="00EC0E18" w:rsidP="00EC0E18">
      <w:pPr>
        <w:tabs>
          <w:tab w:val="left" w:pos="993"/>
        </w:tabs>
        <w:autoSpaceDE w:val="0"/>
        <w:autoSpaceDN w:val="0"/>
        <w:adjustRightInd w:val="0"/>
        <w:jc w:val="center"/>
        <w:rPr>
          <w:rFonts w:eastAsiaTheme="minorHAnsi" w:cs="Times New Roman"/>
          <w:szCs w:val="24"/>
          <w:lang w:eastAsia="en-US"/>
        </w:rPr>
      </w:pPr>
      <w:r w:rsidRPr="00D525FE">
        <w:t>(</w:t>
      </w:r>
      <w:r w:rsidR="00BE4C62" w:rsidRPr="00D525FE">
        <w:t>Градостроительное задание</w:t>
      </w:r>
      <w:r w:rsidRPr="00D525FE">
        <w:t>)</w:t>
      </w:r>
    </w:p>
    <w:p w:rsidR="00EC0E18" w:rsidRPr="00A160B3" w:rsidRDefault="00EC0E18" w:rsidP="002206E7">
      <w:pPr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 w:cs="Times New Roman"/>
          <w:szCs w:val="24"/>
          <w:lang w:eastAsia="en-US"/>
        </w:rPr>
      </w:pP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769"/>
        <w:gridCol w:w="3439"/>
        <w:gridCol w:w="4972"/>
      </w:tblGrid>
      <w:tr w:rsidR="001F0EDA" w:rsidRPr="00CD42CC" w:rsidTr="000851F6">
        <w:tc>
          <w:tcPr>
            <w:tcW w:w="769" w:type="dxa"/>
          </w:tcPr>
          <w:p w:rsidR="001F0EDA" w:rsidRPr="00CD42CC" w:rsidRDefault="0089036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84" w:type="dxa"/>
          </w:tcPr>
          <w:p w:rsidR="001F0EDA" w:rsidRPr="00CD42CC" w:rsidRDefault="001F0EDA" w:rsidP="00890366">
            <w:pPr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Наименование разделов </w:t>
            </w:r>
          </w:p>
        </w:tc>
        <w:tc>
          <w:tcPr>
            <w:tcW w:w="5068" w:type="dxa"/>
          </w:tcPr>
          <w:p w:rsidR="001F0EDA" w:rsidRPr="00CD42CC" w:rsidRDefault="001F0EDA">
            <w:pPr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Содержание 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89036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4" w:type="dxa"/>
          </w:tcPr>
          <w:p w:rsidR="00EC0E18" w:rsidRPr="00CD42CC" w:rsidRDefault="0089036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Вид градостроительной документации</w:t>
            </w:r>
          </w:p>
        </w:tc>
        <w:tc>
          <w:tcPr>
            <w:tcW w:w="5068" w:type="dxa"/>
          </w:tcPr>
          <w:p w:rsidR="00EC0E18" w:rsidRPr="00CD42CC" w:rsidRDefault="007A657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Схема территориального планирования муниципального района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4" w:type="dxa"/>
          </w:tcPr>
          <w:p w:rsidR="00EC0E18" w:rsidRPr="00CD42CC" w:rsidRDefault="00975B0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градостроительной документации</w:t>
            </w:r>
          </w:p>
        </w:tc>
        <w:tc>
          <w:tcPr>
            <w:tcW w:w="5068" w:type="dxa"/>
          </w:tcPr>
          <w:p w:rsidR="00EC0E18" w:rsidRPr="00CD42CC" w:rsidRDefault="007A6576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4" w:type="dxa"/>
          </w:tcPr>
          <w:p w:rsidR="00EC0E18" w:rsidRPr="00CD42CC" w:rsidRDefault="00975B0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работ</w:t>
            </w:r>
          </w:p>
        </w:tc>
        <w:tc>
          <w:tcPr>
            <w:tcW w:w="5068" w:type="dxa"/>
          </w:tcPr>
          <w:p w:rsidR="00EC0E18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4" w:type="dxa"/>
          </w:tcPr>
          <w:p w:rsidR="00EC0E18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Заказчик (полное и сокращенное наименование)</w:t>
            </w:r>
          </w:p>
        </w:tc>
        <w:tc>
          <w:tcPr>
            <w:tcW w:w="5068" w:type="dxa"/>
          </w:tcPr>
          <w:p w:rsidR="00EC0E18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4" w:type="dxa"/>
          </w:tcPr>
          <w:p w:rsidR="00A575DE" w:rsidRPr="00CD42CC" w:rsidRDefault="00A575DE" w:rsidP="00A575D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5068" w:type="dxa"/>
          </w:tcPr>
          <w:p w:rsidR="00A575DE" w:rsidRPr="00CD42CC" w:rsidRDefault="000851F6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 (в соответствии с настоящим Положением)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4" w:type="dxa"/>
          </w:tcPr>
          <w:p w:rsidR="00EC0E18" w:rsidRPr="00CD42CC" w:rsidRDefault="00A575DE" w:rsidP="00A575D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Нормативно-правовая база разработки градостроительной документации </w:t>
            </w:r>
          </w:p>
        </w:tc>
        <w:tc>
          <w:tcPr>
            <w:tcW w:w="5068" w:type="dxa"/>
          </w:tcPr>
          <w:p w:rsidR="00EC0E18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EC0E18" w:rsidRPr="00CD42CC" w:rsidTr="000851F6">
        <w:tc>
          <w:tcPr>
            <w:tcW w:w="769" w:type="dxa"/>
          </w:tcPr>
          <w:p w:rsidR="00EC0E18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4" w:type="dxa"/>
          </w:tcPr>
          <w:p w:rsidR="00EC0E18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Описание проектируемой территории с указанием ее наименования и основных характеристик</w:t>
            </w:r>
          </w:p>
        </w:tc>
        <w:tc>
          <w:tcPr>
            <w:tcW w:w="5068" w:type="dxa"/>
          </w:tcPr>
          <w:p w:rsidR="00EC0E18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Площадь территории, численность населения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4" w:type="dxa"/>
          </w:tcPr>
          <w:p w:rsidR="00A575DE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Цели и задачи работы</w:t>
            </w:r>
          </w:p>
        </w:tc>
        <w:tc>
          <w:tcPr>
            <w:tcW w:w="5068" w:type="dxa"/>
          </w:tcPr>
          <w:p w:rsidR="00A575DE" w:rsidRPr="00CD42CC" w:rsidRDefault="00033C09" w:rsidP="00FC1E4B">
            <w:pPr>
              <w:pStyle w:val="ConsPlusNonforma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Устанавливается контрактом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4" w:type="dxa"/>
          </w:tcPr>
          <w:p w:rsidR="00A575DE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содержанию работ</w:t>
            </w:r>
          </w:p>
        </w:tc>
        <w:tc>
          <w:tcPr>
            <w:tcW w:w="5068" w:type="dxa"/>
          </w:tcPr>
          <w:p w:rsidR="00033C09" w:rsidRPr="00CD42CC" w:rsidRDefault="00033C09" w:rsidP="00033C0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Схему территориального планирования муниципального района выполняется в соответствии с требованиями статей 19-20 Градостроительного кодекса РФ, и включает в себя:</w:t>
            </w:r>
          </w:p>
          <w:p w:rsidR="00033C09" w:rsidRPr="00CD42CC" w:rsidRDefault="00033C09" w:rsidP="00033C0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b/>
                <w:sz w:val="24"/>
                <w:szCs w:val="24"/>
              </w:rPr>
              <w:t>1.1. Положение о территориальном планировании</w:t>
            </w:r>
          </w:p>
          <w:p w:rsidR="00033C09" w:rsidRPr="00CD42CC" w:rsidRDefault="00033C09" w:rsidP="00033C09">
            <w:pPr>
              <w:shd w:val="clear" w:color="auto" w:fill="FFFFFF"/>
              <w:ind w:firstLine="317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Данный раздел должен содержать:</w:t>
            </w:r>
          </w:p>
          <w:p w:rsidR="00A575DE" w:rsidRPr="00CD42CC" w:rsidRDefault="00033C09" w:rsidP="00033C09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-  </w:t>
            </w:r>
            <w:r w:rsidRPr="00CD42CC">
              <w:rPr>
                <w:rFonts w:ascii="Times New Roman" w:eastAsiaTheme="minorEastAsia" w:hAnsi="Times New Roman" w:cs="Times New Roman"/>
                <w:sz w:val="24"/>
                <w:szCs w:val="24"/>
              </w:rPr>
              <w:t>сведения о видах, назначении и наименованиях планируемых для размещения объектов местного значения муниципального района, их основные характеристики, их местоположение (указываются наименования поселения, населенного пункта),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</w:t>
            </w:r>
          </w:p>
          <w:p w:rsidR="00CD42CC" w:rsidRPr="00CD42CC" w:rsidRDefault="00CD42CC" w:rsidP="00033C09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CD42CC" w:rsidRPr="00CD42CC" w:rsidRDefault="00CD42CC" w:rsidP="00033C09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033C09" w:rsidRPr="00CD42CC" w:rsidRDefault="00D55842" w:rsidP="00033C09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1.2. Картографические материалы</w:t>
            </w:r>
          </w:p>
          <w:p w:rsidR="00D55842" w:rsidRPr="00CD42CC" w:rsidRDefault="00D55842" w:rsidP="00D55842">
            <w:pPr>
              <w:shd w:val="clear" w:color="auto" w:fill="FFFFFF"/>
              <w:ind w:firstLine="317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Данный раздел должен содержать:</w:t>
            </w:r>
          </w:p>
          <w:p w:rsidR="00D55842" w:rsidRPr="00CD42CC" w:rsidRDefault="00D55842" w:rsidP="00D5584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D42CC">
              <w:rPr>
                <w:rFonts w:ascii="Times New Roman" w:eastAsiaTheme="minorEastAsia" w:hAnsi="Times New Roman" w:cs="Times New Roman"/>
                <w:sz w:val="24"/>
                <w:szCs w:val="24"/>
              </w:rPr>
              <w:t>карту планируемого размещения объектов местного значения муниципального района.</w:t>
            </w:r>
          </w:p>
          <w:p w:rsidR="00D55842" w:rsidRPr="00CD42CC" w:rsidRDefault="00D55842" w:rsidP="00D55842">
            <w:pPr>
              <w:shd w:val="clear" w:color="auto" w:fill="FFFFFF"/>
              <w:ind w:firstLine="317"/>
              <w:jc w:val="both"/>
              <w:rPr>
                <w:rFonts w:cs="Times New Roman"/>
                <w:b/>
                <w:i/>
                <w:szCs w:val="24"/>
              </w:rPr>
            </w:pPr>
            <w:r w:rsidRPr="00CD42CC">
              <w:rPr>
                <w:rFonts w:cs="Times New Roman"/>
                <w:b/>
                <w:i/>
                <w:szCs w:val="24"/>
              </w:rPr>
              <w:t>На картографических материалах должны быть отображены: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1) планируемые для размещения объекты местного значения муниципального района, относящиеся к следующим областям: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а) электро- и газоснабжение поселений;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б) автомобильные дороги местного значения вне границ населенных пунктов в границах муниципального района;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в) образование;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г) здравоохранение;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д) физическая культура и массовый спорт;</w:t>
            </w:r>
          </w:p>
          <w:p w:rsidR="00D55842" w:rsidRPr="00CD42CC" w:rsidRDefault="00D55842" w:rsidP="00D55842">
            <w:pPr>
              <w:shd w:val="clear" w:color="auto" w:fill="FFFFFF"/>
              <w:ind w:firstLine="318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е) обработка, утилизация, обезвреживание, размещение твердых коммунальных отходов; </w:t>
            </w:r>
          </w:p>
          <w:p w:rsidR="00D55842" w:rsidRPr="00CD42CC" w:rsidRDefault="00D55842" w:rsidP="00D55842">
            <w:pPr>
              <w:shd w:val="clear" w:color="auto" w:fill="FFFFFF"/>
              <w:ind w:firstLine="317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ж) иные области в связи с решением вопросов местного значения муниципального района;</w:t>
            </w:r>
          </w:p>
          <w:p w:rsidR="00D55842" w:rsidRPr="00CD42CC" w:rsidRDefault="00D55842" w:rsidP="00D55842">
            <w:pPr>
              <w:shd w:val="clear" w:color="auto" w:fill="FFFFFF"/>
              <w:ind w:firstLine="317"/>
              <w:jc w:val="both"/>
              <w:rPr>
                <w:rFonts w:cs="Times New Roman"/>
                <w:b/>
                <w:szCs w:val="24"/>
              </w:rPr>
            </w:pPr>
            <w:r w:rsidRPr="00CD42CC">
              <w:rPr>
                <w:rFonts w:cs="Times New Roman"/>
                <w:b/>
                <w:szCs w:val="24"/>
              </w:rPr>
              <w:t>1.3. Материалы по обоснованию в текстовой форме и в виде карт.</w:t>
            </w:r>
          </w:p>
          <w:p w:rsidR="00D55842" w:rsidRPr="00CD42CC" w:rsidRDefault="00D55842" w:rsidP="00D55842">
            <w:pPr>
              <w:spacing w:before="24" w:after="24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b/>
                <w:i/>
                <w:szCs w:val="24"/>
              </w:rPr>
              <w:t>Материалы по обоснованию схемы территориального планирования муниципального района в текстовой форме</w:t>
            </w:r>
            <w:r w:rsidRPr="00CD42CC">
              <w:rPr>
                <w:rFonts w:cs="Times New Roman"/>
                <w:szCs w:val="24"/>
              </w:rPr>
              <w:t xml:space="preserve"> должны содержать: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1) сведения о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значения;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2) обоснование выбранного </w:t>
            </w:r>
            <w:proofErr w:type="gramStart"/>
            <w:r w:rsidRPr="00CD42CC">
              <w:rPr>
                <w:rFonts w:cs="Times New Roman"/>
                <w:szCs w:val="24"/>
              </w:rPr>
              <w:t>варианта размещения объектов местного значения муниципального района</w:t>
            </w:r>
            <w:proofErr w:type="gramEnd"/>
            <w:r w:rsidRPr="00CD42CC">
              <w:rPr>
                <w:rFonts w:cs="Times New Roman"/>
                <w:szCs w:val="24"/>
              </w:rPr>
              <w:t xml:space="preserve"> на основе анализа использования соответствующей территории, возможных направлений ее развития и прогнозируемых ограничений ее использования;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 xml:space="preserve">3) 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территории; 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proofErr w:type="gramStart"/>
            <w:r w:rsidRPr="00CD42CC">
              <w:rPr>
                <w:rFonts w:cs="Times New Roman"/>
                <w:szCs w:val="24"/>
              </w:rPr>
              <w:t xml:space="preserve">4) утвержденные документами территориального планирования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на межселенных территориях объектов </w:t>
            </w:r>
            <w:r w:rsidRPr="00CD42CC">
              <w:rPr>
                <w:rFonts w:cs="Times New Roman"/>
                <w:szCs w:val="24"/>
              </w:rPr>
              <w:lastRenderedPageBreak/>
              <w:t>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</w:t>
            </w:r>
            <w:proofErr w:type="gramEnd"/>
            <w:r w:rsidRPr="00CD42CC">
              <w:rPr>
                <w:rFonts w:cs="Times New Roman"/>
                <w:szCs w:val="24"/>
              </w:rPr>
              <w:t>, а также обоснование выбранного варианта размещения объектов федерального значения, объектов регионального значения на основе анализа использования этих территорий, возможных направлений их развития и прогнозируемых ограничений их использования;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5)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случае, если на межселенных территориях планируется размещение объектов федерального значения, объектов регионального значения, объектов местного значения.</w:t>
            </w:r>
          </w:p>
          <w:p w:rsidR="00D55842" w:rsidRPr="00CD42CC" w:rsidRDefault="00D55842" w:rsidP="00D55842">
            <w:pPr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b/>
                <w:i/>
                <w:szCs w:val="24"/>
              </w:rPr>
              <w:t>Материалы по обоснованию схемы территориального планирования в виде карт</w:t>
            </w:r>
            <w:r w:rsidRPr="00CD42CC">
              <w:rPr>
                <w:rFonts w:cs="Times New Roman"/>
                <w:szCs w:val="24"/>
              </w:rPr>
              <w:t xml:space="preserve"> должны отображать: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1) границы поселений, входящих в состав муниципального района;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2) границы населенных пунктов, входящих в состав муниципального района;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3) объекты капитального строительства, иные объекты, территории, зоны, которые оказали влияние на определение планируемого размещения объектов местного значения муниципального района, объектов федерального значения, объектов регионального значения, в том числе: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а) планируемые для размещения объекты федерального значения, объекты регионального значения в соответствии с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б) особые экономические зоны;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в) особо охраняемые природные территории федерального, регионального, местного значения;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lastRenderedPageBreak/>
              <w:t>г) территории объектов культурного наследия;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д) зоны с особыми условиями использования территорий</w:t>
            </w:r>
            <w:proofErr w:type="gramStart"/>
            <w:r w:rsidRPr="00CD42CC">
              <w:rPr>
                <w:rFonts w:cs="Times New Roman"/>
                <w:szCs w:val="24"/>
              </w:rPr>
              <w:t xml:space="preserve"> ;</w:t>
            </w:r>
            <w:proofErr w:type="gramEnd"/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е) территории, подверженные риску возникновения чрезвычайных ситуаций природного и техногенного характера;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ж) иные объекты, иные территории и (или) зоны;</w:t>
            </w:r>
          </w:p>
          <w:p w:rsidR="00D55842" w:rsidRPr="00CD42CC" w:rsidRDefault="00D55842" w:rsidP="00D55842">
            <w:pPr>
              <w:shd w:val="clear" w:color="auto" w:fill="FFFFFF"/>
              <w:ind w:firstLine="480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szCs w:val="24"/>
              </w:rPr>
              <w:t>4) границы лесничеств, лесопарков.</w:t>
            </w:r>
          </w:p>
          <w:p w:rsidR="00D55842" w:rsidRPr="00CD42CC" w:rsidRDefault="00D55842" w:rsidP="00D5584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F6" w:rsidRPr="00CD42CC" w:rsidTr="000851F6">
        <w:tc>
          <w:tcPr>
            <w:tcW w:w="769" w:type="dxa"/>
          </w:tcPr>
          <w:p w:rsidR="000851F6" w:rsidRPr="00CD42CC" w:rsidRDefault="000851F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</w:tcPr>
          <w:p w:rsidR="000851F6" w:rsidRPr="00CD42CC" w:rsidRDefault="000851F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Порядок предоставления информации</w:t>
            </w:r>
          </w:p>
        </w:tc>
        <w:tc>
          <w:tcPr>
            <w:tcW w:w="5068" w:type="dxa"/>
          </w:tcPr>
          <w:p w:rsidR="000851F6" w:rsidRPr="00CD42CC" w:rsidRDefault="000851F6" w:rsidP="000F0800">
            <w:pPr>
              <w:suppressAutoHyphens/>
              <w:spacing w:line="240" w:lineRule="exact"/>
              <w:ind w:firstLine="317"/>
              <w:jc w:val="both"/>
              <w:rPr>
                <w:rFonts w:cs="Times New Roman"/>
                <w:b/>
                <w:i/>
                <w:szCs w:val="24"/>
                <w:lang w:eastAsia="zh-CN"/>
              </w:rPr>
            </w:pPr>
            <w:r w:rsidRPr="00CD42CC">
              <w:rPr>
                <w:rFonts w:cs="Times New Roman"/>
                <w:szCs w:val="24"/>
              </w:rPr>
              <w:t>Заказчик в качеств</w:t>
            </w:r>
            <w:r w:rsidR="000F0800" w:rsidRPr="00CD42CC">
              <w:rPr>
                <w:rFonts w:cs="Times New Roman"/>
                <w:szCs w:val="24"/>
              </w:rPr>
              <w:t xml:space="preserve">е исходных данных предоставляет </w:t>
            </w:r>
            <w:r w:rsidRPr="00CD42CC">
              <w:rPr>
                <w:rFonts w:cs="Times New Roman"/>
                <w:szCs w:val="24"/>
              </w:rPr>
              <w:t xml:space="preserve">Исполнителю картографическую информацию требуемого </w:t>
            </w:r>
            <w:r w:rsidR="000F0800" w:rsidRPr="00CD42CC">
              <w:rPr>
                <w:rFonts w:cs="Times New Roman"/>
                <w:szCs w:val="24"/>
              </w:rPr>
              <w:t xml:space="preserve">(имеющегося в наличии) </w:t>
            </w:r>
            <w:r w:rsidRPr="00CD42CC">
              <w:rPr>
                <w:rFonts w:cs="Times New Roman"/>
                <w:szCs w:val="24"/>
              </w:rPr>
              <w:t>масштаба через секретную часть муниципального образования.</w:t>
            </w:r>
          </w:p>
          <w:p w:rsidR="000851F6" w:rsidRPr="00CD42CC" w:rsidRDefault="000851F6" w:rsidP="000F0800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Остальные исходные данные (в </w:t>
            </w:r>
            <w:proofErr w:type="spellStart"/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F0800"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</w:t>
            </w: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картографическая информация) предоставляется Заказчиком Исполнителю в электронном и</w:t>
            </w:r>
            <w:r w:rsidR="000F0800"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 (или)</w:t>
            </w: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 xml:space="preserve"> бумажном виде к моменту начала проектирования. Заказчик оказывает содействие в получении дополнительных исходных данных, необходимых Исполнителю работ для выполнения обязательств по муниципальному контракту.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4" w:type="dxa"/>
          </w:tcPr>
          <w:p w:rsidR="00A575DE" w:rsidRPr="00CD42CC" w:rsidRDefault="00A575DE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Требования к форме предоставляемых результатов работ</w:t>
            </w:r>
          </w:p>
        </w:tc>
        <w:tc>
          <w:tcPr>
            <w:tcW w:w="5068" w:type="dxa"/>
          </w:tcPr>
          <w:p w:rsidR="00A575DE" w:rsidRPr="00CD42CC" w:rsidRDefault="000851F6" w:rsidP="002A5776">
            <w:pPr>
              <w:ind w:firstLine="421"/>
              <w:jc w:val="both"/>
              <w:rPr>
                <w:rFonts w:cs="Times New Roman"/>
                <w:szCs w:val="24"/>
              </w:rPr>
            </w:pPr>
            <w:r w:rsidRPr="00CD42CC">
              <w:rPr>
                <w:rFonts w:cs="Times New Roman"/>
                <w:i/>
                <w:szCs w:val="24"/>
              </w:rPr>
              <w:t>Устанавливается контрактом</w:t>
            </w:r>
          </w:p>
        </w:tc>
      </w:tr>
      <w:tr w:rsidR="002A5776" w:rsidRPr="00CD42CC" w:rsidTr="000851F6">
        <w:tc>
          <w:tcPr>
            <w:tcW w:w="769" w:type="dxa"/>
          </w:tcPr>
          <w:p w:rsidR="002A5776" w:rsidRPr="00CD42CC" w:rsidRDefault="002A577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84" w:type="dxa"/>
          </w:tcPr>
          <w:p w:rsidR="002A5776" w:rsidRPr="00CD42CC" w:rsidRDefault="002A5776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5068" w:type="dxa"/>
          </w:tcPr>
          <w:p w:rsidR="002A5776" w:rsidRPr="00CD42CC" w:rsidRDefault="002A5776" w:rsidP="000851F6">
            <w:pPr>
              <w:ind w:firstLine="421"/>
              <w:jc w:val="both"/>
              <w:rPr>
                <w:rFonts w:cs="Times New Roman"/>
                <w:szCs w:val="24"/>
                <w:lang w:eastAsia="en-US"/>
              </w:rPr>
            </w:pPr>
            <w:r w:rsidRPr="00CD42CC">
              <w:rPr>
                <w:rFonts w:cs="Times New Roman"/>
                <w:i/>
                <w:szCs w:val="24"/>
              </w:rPr>
              <w:t>Устанавливается контрактом</w:t>
            </w: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2A57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5776" w:rsidRPr="00CD42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4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Результаты работ, процедура согласования</w:t>
            </w:r>
          </w:p>
        </w:tc>
        <w:tc>
          <w:tcPr>
            <w:tcW w:w="5068" w:type="dxa"/>
          </w:tcPr>
          <w:p w:rsidR="000851F6" w:rsidRPr="00CD42CC" w:rsidRDefault="000851F6" w:rsidP="000851F6">
            <w:pPr>
              <w:ind w:firstLine="421"/>
              <w:jc w:val="both"/>
              <w:rPr>
                <w:rFonts w:cs="Times New Roman"/>
                <w:szCs w:val="24"/>
                <w:lang w:eastAsia="en-US"/>
              </w:rPr>
            </w:pPr>
            <w:r w:rsidRPr="00CD42CC">
              <w:rPr>
                <w:rFonts w:cs="Times New Roman"/>
                <w:szCs w:val="24"/>
                <w:lang w:eastAsia="en-US"/>
              </w:rPr>
              <w:t xml:space="preserve">Результатом работ является проект внесений изменений в схему территориального планирования, подготовленный в соответствии с действующим законодательством Российской Федерации и содержащий сведения о границах населенных пунктов (в </w:t>
            </w:r>
            <w:proofErr w:type="spellStart"/>
            <w:r w:rsidRPr="00CD42CC">
              <w:rPr>
                <w:rFonts w:cs="Times New Roman"/>
                <w:szCs w:val="24"/>
                <w:lang w:eastAsia="en-US"/>
              </w:rPr>
              <w:t>т.ч</w:t>
            </w:r>
            <w:proofErr w:type="spellEnd"/>
            <w:r w:rsidRPr="00CD42CC">
              <w:rPr>
                <w:rFonts w:cs="Times New Roman"/>
                <w:szCs w:val="24"/>
                <w:lang w:eastAsia="en-US"/>
              </w:rPr>
              <w:t>. границах образуемых населенных пунктов).</w:t>
            </w:r>
          </w:p>
          <w:p w:rsidR="002D5325" w:rsidRPr="00CD42CC" w:rsidRDefault="000851F6" w:rsidP="002D5325">
            <w:pPr>
              <w:ind w:firstLine="421"/>
              <w:jc w:val="both"/>
              <w:rPr>
                <w:rFonts w:cs="Times New Roman"/>
                <w:szCs w:val="24"/>
                <w:lang w:eastAsia="en-US"/>
              </w:rPr>
            </w:pPr>
            <w:r w:rsidRPr="00CD42CC">
              <w:rPr>
                <w:rFonts w:cs="Times New Roman"/>
                <w:szCs w:val="24"/>
                <w:lang w:eastAsia="en-US"/>
              </w:rPr>
              <w:t xml:space="preserve">Сроки согласования проекта внесения изменений в схему территориального планирования с Правительством Красноярского края, Министерством экономического развития РФ (при необходимости), </w:t>
            </w:r>
            <w:r w:rsidR="000F0800" w:rsidRPr="00CD42CC">
              <w:rPr>
                <w:rFonts w:cs="Times New Roman"/>
                <w:szCs w:val="24"/>
                <w:lang w:eastAsia="en-US"/>
              </w:rPr>
              <w:t xml:space="preserve">муниципальными образованиями и </w:t>
            </w:r>
            <w:r w:rsidRPr="00CD42CC">
              <w:rPr>
                <w:rFonts w:cs="Times New Roman"/>
                <w:szCs w:val="24"/>
                <w:lang w:eastAsia="en-US"/>
              </w:rPr>
              <w:t>утверждение проекта внесения изменений в схему</w:t>
            </w:r>
            <w:r w:rsidR="000F0800" w:rsidRPr="00CD42CC">
              <w:rPr>
                <w:rFonts w:cs="Times New Roman"/>
                <w:szCs w:val="24"/>
                <w:lang w:eastAsia="en-US"/>
              </w:rPr>
              <w:t xml:space="preserve"> территориального планирования</w:t>
            </w:r>
            <w:r w:rsidRPr="00CD42CC">
              <w:rPr>
                <w:rFonts w:cs="Times New Roman"/>
                <w:szCs w:val="24"/>
                <w:lang w:eastAsia="en-US"/>
              </w:rPr>
              <w:t>, не входят в общие сроки выполнения работ по муниципальному контракту.</w:t>
            </w:r>
          </w:p>
          <w:p w:rsidR="002D5325" w:rsidRPr="00CD42CC" w:rsidRDefault="002D5325" w:rsidP="002D5325">
            <w:pPr>
              <w:ind w:firstLine="421"/>
              <w:jc w:val="both"/>
              <w:rPr>
                <w:rFonts w:cs="Times New Roman"/>
                <w:szCs w:val="24"/>
                <w:lang w:eastAsia="en-US"/>
              </w:rPr>
            </w:pPr>
          </w:p>
        </w:tc>
      </w:tr>
      <w:tr w:rsidR="00A575DE" w:rsidRPr="00CD42CC" w:rsidTr="000851F6">
        <w:tc>
          <w:tcPr>
            <w:tcW w:w="769" w:type="dxa"/>
          </w:tcPr>
          <w:p w:rsidR="00A575DE" w:rsidRPr="00CD42CC" w:rsidRDefault="00BE4C62" w:rsidP="002A57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5776" w:rsidRPr="00CD42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4" w:type="dxa"/>
          </w:tcPr>
          <w:p w:rsidR="00A575DE" w:rsidRPr="00CD42CC" w:rsidRDefault="00BE4C62" w:rsidP="00FC1E4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42C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5068" w:type="dxa"/>
          </w:tcPr>
          <w:p w:rsidR="00A575DE" w:rsidRPr="00CD42CC" w:rsidRDefault="00033C09" w:rsidP="002A5776">
            <w:pPr>
              <w:ind w:firstLine="421"/>
              <w:jc w:val="both"/>
              <w:rPr>
                <w:rFonts w:cs="Times New Roman"/>
                <w:i/>
                <w:szCs w:val="24"/>
              </w:rPr>
            </w:pPr>
            <w:r w:rsidRPr="00CD42CC">
              <w:rPr>
                <w:rFonts w:cs="Times New Roman"/>
                <w:i/>
                <w:szCs w:val="24"/>
              </w:rPr>
              <w:t>Устанавливается контрактом</w:t>
            </w:r>
          </w:p>
        </w:tc>
      </w:tr>
    </w:tbl>
    <w:p w:rsidR="00890366" w:rsidRDefault="00890366">
      <w:pPr>
        <w:spacing w:after="200" w:line="276" w:lineRule="auto"/>
        <w:ind w:firstLine="0"/>
        <w:rPr>
          <w:rFonts w:eastAsia="Times New Roman" w:cs="Times New Roman"/>
          <w:sz w:val="20"/>
          <w:szCs w:val="20"/>
        </w:rPr>
      </w:pPr>
    </w:p>
    <w:p w:rsidR="005D6306" w:rsidRDefault="00890366" w:rsidP="002D5325">
      <w:pPr>
        <w:autoSpaceDE w:val="0"/>
        <w:autoSpaceDN w:val="0"/>
        <w:adjustRightInd w:val="0"/>
        <w:ind w:left="3540" w:firstLine="0"/>
        <w:jc w:val="both"/>
        <w:outlineLvl w:val="0"/>
        <w:rPr>
          <w:rFonts w:cs="Times New Roman"/>
          <w:sz w:val="20"/>
          <w:szCs w:val="20"/>
        </w:rPr>
      </w:pPr>
      <w:r w:rsidRPr="00377C1E">
        <w:rPr>
          <w:rFonts w:cs="Times New Roman"/>
          <w:sz w:val="20"/>
          <w:szCs w:val="20"/>
        </w:rPr>
        <w:t xml:space="preserve">Приложение 3 </w:t>
      </w:r>
      <w:r w:rsidR="002D5325" w:rsidRPr="00377C1E">
        <w:rPr>
          <w:rFonts w:cs="Times New Roman"/>
          <w:sz w:val="20"/>
          <w:szCs w:val="20"/>
        </w:rPr>
        <w:t xml:space="preserve">к </w:t>
      </w:r>
      <w:r w:rsidR="005D6306" w:rsidRPr="00377C1E">
        <w:rPr>
          <w:rFonts w:cs="Times New Roman"/>
          <w:sz w:val="20"/>
          <w:szCs w:val="20"/>
        </w:rPr>
        <w:t xml:space="preserve">Положению о порядке подготовки </w:t>
      </w:r>
      <w:r w:rsidR="002D5325" w:rsidRPr="00377C1E">
        <w:rPr>
          <w:rFonts w:cs="Times New Roman"/>
          <w:sz w:val="20"/>
          <w:szCs w:val="20"/>
        </w:rPr>
        <w:t>изменений и внесения их</w:t>
      </w:r>
      <w:r w:rsidR="005D6306" w:rsidRPr="00377C1E">
        <w:rPr>
          <w:rFonts w:cs="Times New Roman"/>
          <w:sz w:val="20"/>
          <w:szCs w:val="20"/>
        </w:rPr>
        <w:t xml:space="preserve"> схему территориального планирования Таймырского Долгано-Ненецкого муниципального района, составе исходных данных и содержании задания</w:t>
      </w:r>
    </w:p>
    <w:p w:rsidR="005D6306" w:rsidRPr="005D6306" w:rsidRDefault="005D6306" w:rsidP="005D6306">
      <w:pPr>
        <w:autoSpaceDE w:val="0"/>
        <w:autoSpaceDN w:val="0"/>
        <w:adjustRightInd w:val="0"/>
        <w:ind w:left="3540" w:firstLine="0"/>
        <w:jc w:val="both"/>
        <w:outlineLvl w:val="0"/>
        <w:rPr>
          <w:rFonts w:cs="Times New Roman"/>
          <w:sz w:val="20"/>
          <w:szCs w:val="20"/>
        </w:rPr>
      </w:pPr>
    </w:p>
    <w:p w:rsidR="00890366" w:rsidRPr="00D525FE" w:rsidRDefault="00890366" w:rsidP="005D6306">
      <w:pPr>
        <w:autoSpaceDE w:val="0"/>
        <w:autoSpaceDN w:val="0"/>
        <w:adjustRightInd w:val="0"/>
        <w:jc w:val="center"/>
        <w:outlineLvl w:val="0"/>
        <w:rPr>
          <w:rFonts w:cs="Times New Roman"/>
          <w:szCs w:val="24"/>
        </w:rPr>
      </w:pPr>
      <w:r w:rsidRPr="00D525FE">
        <w:rPr>
          <w:rFonts w:cs="Times New Roman"/>
          <w:szCs w:val="24"/>
        </w:rPr>
        <w:t>Состав и содержание исходных материалов</w:t>
      </w:r>
    </w:p>
    <w:p w:rsidR="00427D1D" w:rsidRPr="00D525FE" w:rsidRDefault="00890366" w:rsidP="005D63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25FE">
        <w:rPr>
          <w:rFonts w:ascii="Times New Roman" w:hAnsi="Times New Roman" w:cs="Times New Roman"/>
          <w:sz w:val="24"/>
          <w:szCs w:val="24"/>
        </w:rPr>
        <w:t>для подготовки проекта внесения изменений в схему территориального планирования муниципального района</w:t>
      </w:r>
    </w:p>
    <w:p w:rsidR="00890366" w:rsidRPr="00B1681A" w:rsidRDefault="00890366" w:rsidP="0089036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cyan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012"/>
        <w:gridCol w:w="5743"/>
      </w:tblGrid>
      <w:tr w:rsidR="00857F55" w:rsidRPr="00B1681A" w:rsidTr="007A6576">
        <w:tc>
          <w:tcPr>
            <w:tcW w:w="567" w:type="dxa"/>
          </w:tcPr>
          <w:p w:rsidR="00857F55" w:rsidRPr="00B1681A" w:rsidRDefault="00857F55" w:rsidP="008903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A6576"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18" w:type="dxa"/>
          </w:tcPr>
          <w:p w:rsidR="00857F55" w:rsidRPr="00B1681A" w:rsidRDefault="00857F55" w:rsidP="008903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771" w:type="dxa"/>
          </w:tcPr>
          <w:p w:rsidR="00857F55" w:rsidRPr="00B1681A" w:rsidRDefault="00857F55" w:rsidP="0089036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BE4C62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18" w:type="dxa"/>
          </w:tcPr>
          <w:p w:rsidR="00857F55" w:rsidRPr="00B1681A" w:rsidRDefault="00BE4C62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Схема территориального планирования муниципального района  в актуализированной редакции</w:t>
            </w:r>
          </w:p>
        </w:tc>
        <w:tc>
          <w:tcPr>
            <w:tcW w:w="5771" w:type="dxa"/>
          </w:tcPr>
          <w:p w:rsidR="00857F55" w:rsidRPr="00B1681A" w:rsidRDefault="00BE4C62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 xml:space="preserve">Графические материалы в электронном виде в векторном и растровом формате. Текстовые материалы в электронном виде в формате </w:t>
            </w:r>
            <w:r w:rsidRPr="00B1681A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B1681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1681A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Pr="00B168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945F8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18" w:type="dxa"/>
          </w:tcPr>
          <w:p w:rsidR="00857F55" w:rsidRPr="00B1681A" w:rsidRDefault="00945F8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Решение об утверждении схемы территориального планирования</w:t>
            </w:r>
          </w:p>
        </w:tc>
        <w:tc>
          <w:tcPr>
            <w:tcW w:w="5771" w:type="dxa"/>
          </w:tcPr>
          <w:p w:rsidR="00857F55" w:rsidRPr="00B1681A" w:rsidRDefault="002D5325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формат документа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0851F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18" w:type="dxa"/>
          </w:tcPr>
          <w:p w:rsidR="00857F55" w:rsidRPr="00B1681A" w:rsidRDefault="00945F8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Решения о внесении изменений в схему территориального планирования</w:t>
            </w:r>
            <w:r w:rsidR="000851F6" w:rsidRPr="00B1681A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5771" w:type="dxa"/>
          </w:tcPr>
          <w:p w:rsidR="00857F55" w:rsidRPr="00B1681A" w:rsidRDefault="002D5325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формат документа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0851F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5F8A" w:rsidRPr="00B16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8" w:type="dxa"/>
          </w:tcPr>
          <w:p w:rsidR="00857F55" w:rsidRPr="00B1681A" w:rsidRDefault="002933E4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Картографический материал со сведениями о его масштабе, дате создания и последнего обновления</w:t>
            </w:r>
          </w:p>
        </w:tc>
        <w:tc>
          <w:tcPr>
            <w:tcW w:w="5771" w:type="dxa"/>
          </w:tcPr>
          <w:p w:rsidR="00857F55" w:rsidRPr="00B1681A" w:rsidRDefault="002933E4" w:rsidP="002D532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имеющиеся  в распоряжении картографические сведения  и (или) материалы запрашиваются органом местного самоуправления в Управлении </w:t>
            </w:r>
            <w:proofErr w:type="spellStart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D5325">
              <w:rPr>
                <w:rFonts w:ascii="Times New Roman" w:hAnsi="Times New Roman" w:cs="Times New Roman"/>
                <w:sz w:val="24"/>
                <w:szCs w:val="24"/>
              </w:rPr>
              <w:t>осреестра</w:t>
            </w:r>
            <w:proofErr w:type="spellEnd"/>
            <w:r w:rsidR="002D5325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Красноярскому краю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0851F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18" w:type="dxa"/>
          </w:tcPr>
          <w:p w:rsidR="00857F55" w:rsidRPr="00B1681A" w:rsidRDefault="007A657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/>
                <w:sz w:val="24"/>
                <w:szCs w:val="24"/>
              </w:rPr>
              <w:t>Информация о границах и кадастровых номерах земельных участков</w:t>
            </w:r>
          </w:p>
        </w:tc>
        <w:tc>
          <w:tcPr>
            <w:tcW w:w="5771" w:type="dxa"/>
          </w:tcPr>
          <w:p w:rsidR="00857F55" w:rsidRPr="00B1681A" w:rsidRDefault="007A657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запрашиваются органом местного самоуправления в Управлении </w:t>
            </w:r>
            <w:proofErr w:type="spellStart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B1681A">
              <w:rPr>
                <w:rFonts w:ascii="Times New Roman" w:hAnsi="Times New Roman" w:cs="Times New Roman"/>
                <w:sz w:val="24"/>
                <w:szCs w:val="24"/>
              </w:rPr>
              <w:t xml:space="preserve"> по Красноярскому краю</w:t>
            </w:r>
          </w:p>
        </w:tc>
      </w:tr>
      <w:tr w:rsidR="00857F55" w:rsidRPr="00B1681A" w:rsidTr="007A6576">
        <w:tc>
          <w:tcPr>
            <w:tcW w:w="567" w:type="dxa"/>
          </w:tcPr>
          <w:p w:rsidR="00857F55" w:rsidRPr="00B1681A" w:rsidRDefault="000851F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18" w:type="dxa"/>
          </w:tcPr>
          <w:p w:rsidR="00857F55" w:rsidRPr="00B1681A" w:rsidRDefault="002A5776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Нормативы градостроительного проектирования муниципального района</w:t>
            </w:r>
          </w:p>
        </w:tc>
        <w:tc>
          <w:tcPr>
            <w:tcW w:w="5771" w:type="dxa"/>
          </w:tcPr>
          <w:p w:rsidR="00857F55" w:rsidRPr="00B1681A" w:rsidRDefault="002A5776" w:rsidP="00993B6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Местные нормативы градостроительного проектирования </w:t>
            </w:r>
            <w:r w:rsidR="00993B61"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Таймырского Долгано-Ненецкого 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муниципального района</w:t>
            </w:r>
          </w:p>
        </w:tc>
      </w:tr>
      <w:tr w:rsidR="002A5776" w:rsidRPr="00B1681A" w:rsidTr="007A6576">
        <w:tc>
          <w:tcPr>
            <w:tcW w:w="567" w:type="dxa"/>
          </w:tcPr>
          <w:p w:rsidR="002A5776" w:rsidRPr="00B1681A" w:rsidRDefault="00993B61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18" w:type="dxa"/>
          </w:tcPr>
          <w:p w:rsidR="002A5776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Сведения о современном использовании территории</w:t>
            </w:r>
          </w:p>
        </w:tc>
        <w:tc>
          <w:tcPr>
            <w:tcW w:w="5771" w:type="dxa"/>
          </w:tcPr>
          <w:p w:rsidR="002A5776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Данные по демографической ситуации.</w:t>
            </w:r>
          </w:p>
          <w:p w:rsidR="00993B61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2D5325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анные по транспортной инфраструктуре (характеристика автомобильного, железнодорожного, водного и воздушного транспорта).</w:t>
            </w:r>
          </w:p>
          <w:p w:rsidR="00993B61" w:rsidRPr="00B1681A" w:rsidRDefault="00993B61" w:rsidP="00993B61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Данные по инженерной инфраструктуре (характеристика систем водоотведения, водоснабжения, теплоснабжения, электроснабжения и газоснабжения; характеристика объектов связи и радиофикации)</w:t>
            </w:r>
          </w:p>
          <w:p w:rsidR="00993B61" w:rsidRPr="00B1681A" w:rsidRDefault="00993B61" w:rsidP="00993B61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B1681A">
              <w:rPr>
                <w:rFonts w:ascii="Times New Roman" w:eastAsia="Calibri" w:hAnsi="Times New Roman"/>
                <w:sz w:val="24"/>
                <w:szCs w:val="24"/>
              </w:rPr>
              <w:t>Данные для разработки перечня мероприятий по охране окружающей среды (информация о состоянии атмосферного воздуха, водных ресурсов;</w:t>
            </w:r>
            <w:r w:rsidR="002D532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 сведения о деятельности в области обращения с отходами производства и потребления; перечень </w:t>
            </w:r>
            <w:proofErr w:type="spellStart"/>
            <w:r w:rsidRPr="00B1681A">
              <w:rPr>
                <w:rFonts w:ascii="Times New Roman" w:eastAsia="Calibri" w:hAnsi="Times New Roman"/>
                <w:sz w:val="24"/>
                <w:szCs w:val="24"/>
              </w:rPr>
              <w:t>спецобъектов</w:t>
            </w:r>
            <w:proofErr w:type="spellEnd"/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 параметрическими характеристиками (кладбища, скотомогильники и т.п.).</w:t>
            </w:r>
            <w:proofErr w:type="gramEnd"/>
          </w:p>
          <w:p w:rsidR="00993B61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Материалы по границам объектов культурного наследия, памятникам археологии.</w:t>
            </w:r>
          </w:p>
          <w:p w:rsidR="00993B61" w:rsidRPr="002D5325" w:rsidRDefault="00993B61" w:rsidP="002D5325">
            <w:pPr>
              <w:pStyle w:val="ConsPlusNonformat"/>
              <w:jc w:val="both"/>
              <w:rPr>
                <w:rFonts w:eastAsia="Calibri"/>
                <w:sz w:val="24"/>
                <w:szCs w:val="24"/>
              </w:rPr>
            </w:pPr>
            <w:r w:rsidRPr="002D5325">
              <w:rPr>
                <w:rFonts w:ascii="Times New Roman" w:eastAsia="Calibri" w:hAnsi="Times New Roman"/>
                <w:sz w:val="24"/>
                <w:szCs w:val="24"/>
              </w:rPr>
              <w:t>Данные для разработки перечня инженерно-технических мероприятий для защиты территории от воздействия ЧС техногенного и природного характера.</w:t>
            </w:r>
          </w:p>
        </w:tc>
      </w:tr>
      <w:tr w:rsidR="00993B61" w:rsidRPr="00B1681A" w:rsidTr="007A6576">
        <w:tc>
          <w:tcPr>
            <w:tcW w:w="567" w:type="dxa"/>
          </w:tcPr>
          <w:p w:rsidR="00993B61" w:rsidRPr="00B1681A" w:rsidRDefault="00B1681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018" w:type="dxa"/>
          </w:tcPr>
          <w:p w:rsidR="00993B61" w:rsidRPr="00B1681A" w:rsidRDefault="00993B61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Правовые акты по использованию и развитию территории</w:t>
            </w:r>
          </w:p>
        </w:tc>
        <w:tc>
          <w:tcPr>
            <w:tcW w:w="5771" w:type="dxa"/>
          </w:tcPr>
          <w:p w:rsidR="00B1681A" w:rsidRPr="00B1681A" w:rsidRDefault="00B1681A" w:rsidP="00BE4C62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Стратегия социально-экономического развития муниципального района, с последними изменениям</w:t>
            </w:r>
            <w:r w:rsidR="006E44CF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93B61" w:rsidRPr="00B1681A" w:rsidRDefault="00B1681A" w:rsidP="00D525FE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Иные </w:t>
            </w:r>
            <w:r w:rsidR="00993B61"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постановления, </w:t>
            </w:r>
            <w:r w:rsidRPr="00B1681A">
              <w:rPr>
                <w:rFonts w:ascii="Times New Roman" w:eastAsia="Calibri" w:hAnsi="Times New Roman"/>
                <w:sz w:val="24"/>
                <w:szCs w:val="24"/>
              </w:rPr>
              <w:t>распоряжения и нормативно-правовые акты</w:t>
            </w:r>
            <w:r w:rsidR="006E44C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993B61" w:rsidRPr="00B1681A" w:rsidTr="007A6576">
        <w:tc>
          <w:tcPr>
            <w:tcW w:w="567" w:type="dxa"/>
          </w:tcPr>
          <w:p w:rsidR="00993B61" w:rsidRPr="00B1681A" w:rsidRDefault="00B1681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18" w:type="dxa"/>
          </w:tcPr>
          <w:p w:rsidR="00993B61" w:rsidRPr="00B1681A" w:rsidRDefault="00993B61" w:rsidP="00B1681A">
            <w:pPr>
              <w:pStyle w:val="ConsPlusNonformat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 xml:space="preserve">Лесохозяйственный регламент лесничества </w:t>
            </w:r>
          </w:p>
        </w:tc>
        <w:tc>
          <w:tcPr>
            <w:tcW w:w="5771" w:type="dxa"/>
          </w:tcPr>
          <w:p w:rsidR="006E44CF" w:rsidRDefault="00B1681A" w:rsidP="002D5325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D5325">
              <w:rPr>
                <w:rFonts w:ascii="Times New Roman" w:eastAsia="Calibri" w:hAnsi="Times New Roman"/>
                <w:sz w:val="24"/>
                <w:szCs w:val="24"/>
              </w:rPr>
              <w:t xml:space="preserve">Лесохозяйственный регламент лесничества с последними изменениями. </w:t>
            </w:r>
          </w:p>
          <w:p w:rsidR="00993B61" w:rsidRPr="002D5325" w:rsidRDefault="00993B61" w:rsidP="002D5325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D5325">
              <w:rPr>
                <w:rFonts w:ascii="Times New Roman" w:eastAsia="Calibri" w:hAnsi="Times New Roman"/>
                <w:sz w:val="24"/>
                <w:szCs w:val="24"/>
              </w:rPr>
              <w:t>Материалы запрашиваются в лесничестве</w:t>
            </w:r>
            <w:r w:rsidR="006E44C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93B61" w:rsidRPr="00B1681A" w:rsidRDefault="00993B61" w:rsidP="002D5325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93B61" w:rsidTr="007A6576">
        <w:tc>
          <w:tcPr>
            <w:tcW w:w="567" w:type="dxa"/>
          </w:tcPr>
          <w:p w:rsidR="00993B61" w:rsidRPr="00B1681A" w:rsidRDefault="00B1681A" w:rsidP="00BE4C6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1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18" w:type="dxa"/>
          </w:tcPr>
          <w:p w:rsidR="00993B61" w:rsidRPr="00B1681A" w:rsidRDefault="00993B61" w:rsidP="006E44CF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1681A">
              <w:rPr>
                <w:rFonts w:ascii="Times New Roman" w:eastAsia="Calibri" w:hAnsi="Times New Roman"/>
                <w:sz w:val="24"/>
                <w:szCs w:val="24"/>
              </w:rPr>
              <w:t>Иные сведения</w:t>
            </w:r>
          </w:p>
        </w:tc>
        <w:tc>
          <w:tcPr>
            <w:tcW w:w="5771" w:type="dxa"/>
          </w:tcPr>
          <w:p w:rsidR="00993B61" w:rsidRPr="006E44CF" w:rsidRDefault="00993B61" w:rsidP="006E44CF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44CF">
              <w:rPr>
                <w:rFonts w:ascii="Times New Roman" w:eastAsia="Calibri" w:hAnsi="Times New Roman"/>
                <w:sz w:val="24"/>
                <w:szCs w:val="24"/>
              </w:rPr>
              <w:t>Обращения заинтересованных лиц о внесении изменений в схему территориального планирования муниципального района.</w:t>
            </w:r>
          </w:p>
          <w:p w:rsidR="00B1681A" w:rsidRPr="006E44CF" w:rsidRDefault="00B1681A" w:rsidP="006E44CF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44CF">
              <w:rPr>
                <w:rFonts w:ascii="Times New Roman" w:eastAsia="Calibri" w:hAnsi="Times New Roman"/>
                <w:sz w:val="24"/>
                <w:szCs w:val="24"/>
              </w:rPr>
              <w:t>Протоколы, распоряжение, решения о необходимости внесения изменений в схему территориального планирования.</w:t>
            </w:r>
          </w:p>
          <w:p w:rsidR="00993B61" w:rsidRPr="006E44CF" w:rsidRDefault="002D5325" w:rsidP="006E44CF">
            <w:pPr>
              <w:pStyle w:val="ConsPlusNonformat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44CF">
              <w:rPr>
                <w:rFonts w:ascii="Times New Roman" w:eastAsia="Calibri" w:hAnsi="Times New Roman"/>
                <w:sz w:val="24"/>
                <w:szCs w:val="24"/>
              </w:rPr>
              <w:t>Иные документы</w:t>
            </w:r>
            <w:r w:rsidR="006E44CF" w:rsidRPr="006E44CF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</w:tbl>
    <w:p w:rsidR="00890366" w:rsidRPr="00890366" w:rsidRDefault="00890366" w:rsidP="00BE4C6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890366" w:rsidRPr="00890366" w:rsidSect="00377C1E">
      <w:headerReference w:type="default" r:id="rId14"/>
      <w:pgSz w:w="11906" w:h="16838"/>
      <w:pgMar w:top="1134" w:right="991" w:bottom="1276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65B" w:rsidRDefault="0087665B" w:rsidP="004B541E">
      <w:r>
        <w:separator/>
      </w:r>
    </w:p>
  </w:endnote>
  <w:endnote w:type="continuationSeparator" w:id="0">
    <w:p w:rsidR="0087665B" w:rsidRDefault="0087665B" w:rsidP="004B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65B" w:rsidRDefault="0087665B" w:rsidP="004B541E">
      <w:r>
        <w:separator/>
      </w:r>
    </w:p>
  </w:footnote>
  <w:footnote w:type="continuationSeparator" w:id="0">
    <w:p w:rsidR="0087665B" w:rsidRDefault="0087665B" w:rsidP="004B5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800656"/>
      <w:docPartObj>
        <w:docPartGallery w:val="Page Numbers (Top of Page)"/>
        <w:docPartUnique/>
      </w:docPartObj>
    </w:sdtPr>
    <w:sdtEndPr/>
    <w:sdtContent>
      <w:p w:rsidR="00E17F5E" w:rsidRDefault="00E17F5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F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7F5E" w:rsidRDefault="00E17F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95B0E"/>
    <w:multiLevelType w:val="multilevel"/>
    <w:tmpl w:val="FB00B4C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B3663D"/>
    <w:multiLevelType w:val="multilevel"/>
    <w:tmpl w:val="15A23608"/>
    <w:lvl w:ilvl="0">
      <w:start w:val="1"/>
      <w:numFmt w:val="decimal"/>
      <w:lvlText w:val="%1."/>
      <w:lvlJc w:val="left"/>
      <w:rPr>
        <w:rFonts w:ascii="Candara" w:eastAsia="Candara" w:hAnsi="Candara" w:cs="Candar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581C00"/>
    <w:multiLevelType w:val="multilevel"/>
    <w:tmpl w:val="A9C46BD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CE33BE6"/>
    <w:multiLevelType w:val="hybridMultilevel"/>
    <w:tmpl w:val="EFE25B14"/>
    <w:lvl w:ilvl="0" w:tplc="DCD433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946E82"/>
    <w:multiLevelType w:val="multilevel"/>
    <w:tmpl w:val="5B0A2CA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62046"/>
    <w:multiLevelType w:val="multilevel"/>
    <w:tmpl w:val="C29C7AE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3F56D5"/>
    <w:multiLevelType w:val="hybridMultilevel"/>
    <w:tmpl w:val="E2986AF2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C145249"/>
    <w:multiLevelType w:val="hybridMultilevel"/>
    <w:tmpl w:val="2EBC2B70"/>
    <w:lvl w:ilvl="0" w:tplc="BB8C8EA4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F7B5E42"/>
    <w:multiLevelType w:val="multilevel"/>
    <w:tmpl w:val="9A6246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>
    <w:nsid w:val="5F9D5340"/>
    <w:multiLevelType w:val="multilevel"/>
    <w:tmpl w:val="A9C46BD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4DF10CA"/>
    <w:multiLevelType w:val="hybridMultilevel"/>
    <w:tmpl w:val="2EBC2B70"/>
    <w:lvl w:ilvl="0" w:tplc="BB8C8EA4">
      <w:start w:val="1"/>
      <w:numFmt w:val="decimal"/>
      <w:lvlText w:val="%1."/>
      <w:lvlJc w:val="left"/>
      <w:pPr>
        <w:ind w:left="39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690C3F5A"/>
    <w:multiLevelType w:val="multilevel"/>
    <w:tmpl w:val="A9C46BD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995560D"/>
    <w:multiLevelType w:val="multilevel"/>
    <w:tmpl w:val="DD56AB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7019406E"/>
    <w:multiLevelType w:val="multilevel"/>
    <w:tmpl w:val="1C4266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14">
    <w:nsid w:val="7D533B64"/>
    <w:multiLevelType w:val="multilevel"/>
    <w:tmpl w:val="A9C46BD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0"/>
  </w:num>
  <w:num w:numId="9">
    <w:abstractNumId w:val="6"/>
  </w:num>
  <w:num w:numId="10">
    <w:abstractNumId w:val="13"/>
  </w:num>
  <w:num w:numId="11">
    <w:abstractNumId w:val="3"/>
  </w:num>
  <w:num w:numId="12">
    <w:abstractNumId w:val="12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B3"/>
    <w:rsid w:val="0000282D"/>
    <w:rsid w:val="0002258E"/>
    <w:rsid w:val="00033C09"/>
    <w:rsid w:val="000733AB"/>
    <w:rsid w:val="00081BEA"/>
    <w:rsid w:val="0008502C"/>
    <w:rsid w:val="000851F6"/>
    <w:rsid w:val="000B2F70"/>
    <w:rsid w:val="000F0800"/>
    <w:rsid w:val="000F4A52"/>
    <w:rsid w:val="000F555A"/>
    <w:rsid w:val="00136C09"/>
    <w:rsid w:val="00140AFD"/>
    <w:rsid w:val="00151588"/>
    <w:rsid w:val="0017304F"/>
    <w:rsid w:val="00185849"/>
    <w:rsid w:val="00193748"/>
    <w:rsid w:val="001945EA"/>
    <w:rsid w:val="001A06F9"/>
    <w:rsid w:val="001F0EDA"/>
    <w:rsid w:val="001F0F70"/>
    <w:rsid w:val="00211C2E"/>
    <w:rsid w:val="002206E7"/>
    <w:rsid w:val="00224462"/>
    <w:rsid w:val="002376DC"/>
    <w:rsid w:val="00257515"/>
    <w:rsid w:val="00285899"/>
    <w:rsid w:val="00290A81"/>
    <w:rsid w:val="002933E4"/>
    <w:rsid w:val="002A5776"/>
    <w:rsid w:val="002A646B"/>
    <w:rsid w:val="002B63AE"/>
    <w:rsid w:val="002D5325"/>
    <w:rsid w:val="002E4B03"/>
    <w:rsid w:val="00304EE3"/>
    <w:rsid w:val="00314427"/>
    <w:rsid w:val="00321F1B"/>
    <w:rsid w:val="00377C1E"/>
    <w:rsid w:val="00396888"/>
    <w:rsid w:val="003E5060"/>
    <w:rsid w:val="003F79B4"/>
    <w:rsid w:val="00407704"/>
    <w:rsid w:val="00421A79"/>
    <w:rsid w:val="00423429"/>
    <w:rsid w:val="00427D1D"/>
    <w:rsid w:val="00432004"/>
    <w:rsid w:val="00462180"/>
    <w:rsid w:val="00464260"/>
    <w:rsid w:val="00470F33"/>
    <w:rsid w:val="00474227"/>
    <w:rsid w:val="004A1AC0"/>
    <w:rsid w:val="004B541E"/>
    <w:rsid w:val="004F3881"/>
    <w:rsid w:val="004F7CF6"/>
    <w:rsid w:val="00502F94"/>
    <w:rsid w:val="005078C9"/>
    <w:rsid w:val="00561119"/>
    <w:rsid w:val="005B45E1"/>
    <w:rsid w:val="005B7D7F"/>
    <w:rsid w:val="005C45C6"/>
    <w:rsid w:val="005D0498"/>
    <w:rsid w:val="005D6306"/>
    <w:rsid w:val="00604719"/>
    <w:rsid w:val="00612A14"/>
    <w:rsid w:val="0061707D"/>
    <w:rsid w:val="00623FC4"/>
    <w:rsid w:val="006475B2"/>
    <w:rsid w:val="006638DA"/>
    <w:rsid w:val="00673852"/>
    <w:rsid w:val="00686BD0"/>
    <w:rsid w:val="006949E1"/>
    <w:rsid w:val="00697FA2"/>
    <w:rsid w:val="006A4F4C"/>
    <w:rsid w:val="006E29B4"/>
    <w:rsid w:val="006E44CF"/>
    <w:rsid w:val="006F0075"/>
    <w:rsid w:val="00713794"/>
    <w:rsid w:val="00715E27"/>
    <w:rsid w:val="00723F3E"/>
    <w:rsid w:val="00744E36"/>
    <w:rsid w:val="0077545A"/>
    <w:rsid w:val="007A6576"/>
    <w:rsid w:val="007C6E97"/>
    <w:rsid w:val="007D0C08"/>
    <w:rsid w:val="007E3840"/>
    <w:rsid w:val="007E7A16"/>
    <w:rsid w:val="007F2817"/>
    <w:rsid w:val="00802400"/>
    <w:rsid w:val="0080632F"/>
    <w:rsid w:val="00832DEA"/>
    <w:rsid w:val="00835D45"/>
    <w:rsid w:val="00843ECA"/>
    <w:rsid w:val="00857F55"/>
    <w:rsid w:val="0087665B"/>
    <w:rsid w:val="00890366"/>
    <w:rsid w:val="00893693"/>
    <w:rsid w:val="008A3307"/>
    <w:rsid w:val="008B0ABF"/>
    <w:rsid w:val="008C6A23"/>
    <w:rsid w:val="008D3D3C"/>
    <w:rsid w:val="008E0756"/>
    <w:rsid w:val="009200BF"/>
    <w:rsid w:val="00927B77"/>
    <w:rsid w:val="009327A2"/>
    <w:rsid w:val="00932D25"/>
    <w:rsid w:val="00937E17"/>
    <w:rsid w:val="00945F8A"/>
    <w:rsid w:val="009657D5"/>
    <w:rsid w:val="0096787A"/>
    <w:rsid w:val="0097019C"/>
    <w:rsid w:val="0097279F"/>
    <w:rsid w:val="00975B02"/>
    <w:rsid w:val="00980C74"/>
    <w:rsid w:val="00981D79"/>
    <w:rsid w:val="00985D8A"/>
    <w:rsid w:val="00986A97"/>
    <w:rsid w:val="00993B61"/>
    <w:rsid w:val="009A5153"/>
    <w:rsid w:val="009E1B15"/>
    <w:rsid w:val="00A160B3"/>
    <w:rsid w:val="00A17022"/>
    <w:rsid w:val="00A222C8"/>
    <w:rsid w:val="00A575DE"/>
    <w:rsid w:val="00A6367A"/>
    <w:rsid w:val="00A70759"/>
    <w:rsid w:val="00A86BA1"/>
    <w:rsid w:val="00A97786"/>
    <w:rsid w:val="00AA0AB1"/>
    <w:rsid w:val="00AD2A4A"/>
    <w:rsid w:val="00AF75BE"/>
    <w:rsid w:val="00B021DF"/>
    <w:rsid w:val="00B044CD"/>
    <w:rsid w:val="00B1681A"/>
    <w:rsid w:val="00B84008"/>
    <w:rsid w:val="00BE4C62"/>
    <w:rsid w:val="00C01FB4"/>
    <w:rsid w:val="00C07B55"/>
    <w:rsid w:val="00C255A0"/>
    <w:rsid w:val="00C33951"/>
    <w:rsid w:val="00C6707E"/>
    <w:rsid w:val="00C764A7"/>
    <w:rsid w:val="00C90079"/>
    <w:rsid w:val="00C920E9"/>
    <w:rsid w:val="00CB59BF"/>
    <w:rsid w:val="00CD42CC"/>
    <w:rsid w:val="00CD7FA7"/>
    <w:rsid w:val="00CF5210"/>
    <w:rsid w:val="00D02AEF"/>
    <w:rsid w:val="00D525FE"/>
    <w:rsid w:val="00D55842"/>
    <w:rsid w:val="00D56553"/>
    <w:rsid w:val="00D65CDA"/>
    <w:rsid w:val="00D6625C"/>
    <w:rsid w:val="00D83B6A"/>
    <w:rsid w:val="00D972D5"/>
    <w:rsid w:val="00DB12BC"/>
    <w:rsid w:val="00DB7C3C"/>
    <w:rsid w:val="00E17F5E"/>
    <w:rsid w:val="00E20925"/>
    <w:rsid w:val="00E25754"/>
    <w:rsid w:val="00E305F1"/>
    <w:rsid w:val="00E37D0A"/>
    <w:rsid w:val="00E4239F"/>
    <w:rsid w:val="00E62AF7"/>
    <w:rsid w:val="00E70FA4"/>
    <w:rsid w:val="00E75B3F"/>
    <w:rsid w:val="00EB2207"/>
    <w:rsid w:val="00EB4040"/>
    <w:rsid w:val="00EC0E18"/>
    <w:rsid w:val="00ED1DC3"/>
    <w:rsid w:val="00EE33AF"/>
    <w:rsid w:val="00F04117"/>
    <w:rsid w:val="00F06044"/>
    <w:rsid w:val="00F156C3"/>
    <w:rsid w:val="00F40A32"/>
    <w:rsid w:val="00F414BB"/>
    <w:rsid w:val="00F47A5F"/>
    <w:rsid w:val="00F62EE0"/>
    <w:rsid w:val="00F81721"/>
    <w:rsid w:val="00F97BD3"/>
    <w:rsid w:val="00FA43F8"/>
    <w:rsid w:val="00FA5628"/>
    <w:rsid w:val="00FC1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21"/>
    <w:pPr>
      <w:spacing w:after="0" w:line="240" w:lineRule="auto"/>
      <w:ind w:firstLine="709"/>
    </w:pPr>
    <w:rPr>
      <w:rFonts w:ascii="Times New Roman" w:hAnsi="Times New Roman"/>
      <w:sz w:val="24"/>
    </w:rPr>
  </w:style>
  <w:style w:type="paragraph" w:styleId="6">
    <w:name w:val="heading 6"/>
    <w:basedOn w:val="a"/>
    <w:next w:val="a"/>
    <w:link w:val="60"/>
    <w:qFormat/>
    <w:rsid w:val="00033C09"/>
    <w:pPr>
      <w:keepNext/>
      <w:ind w:firstLine="0"/>
      <w:jc w:val="right"/>
      <w:outlineLvl w:val="5"/>
    </w:pPr>
    <w:rPr>
      <w:rFonts w:eastAsia="Times New Rom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60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160B3"/>
    <w:pPr>
      <w:ind w:left="720"/>
      <w:contextualSpacing/>
    </w:pPr>
    <w:rPr>
      <w:rFonts w:eastAsia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427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427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427D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5153"/>
    <w:rPr>
      <w:rFonts w:ascii="Calibri" w:eastAsia="Times New Roman" w:hAnsi="Calibri" w:cs="Calibri"/>
      <w:szCs w:val="20"/>
    </w:rPr>
  </w:style>
  <w:style w:type="character" w:customStyle="1" w:styleId="a5">
    <w:name w:val="Основной текст_"/>
    <w:basedOn w:val="a0"/>
    <w:link w:val="1"/>
    <w:rsid w:val="005B45E1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5"/>
    <w:rsid w:val="005B45E1"/>
    <w:pPr>
      <w:widowControl w:val="0"/>
      <w:shd w:val="clear" w:color="auto" w:fill="FFFFFF"/>
      <w:spacing w:line="206" w:lineRule="exact"/>
      <w:ind w:hanging="200"/>
      <w:jc w:val="center"/>
    </w:pPr>
    <w:rPr>
      <w:rFonts w:ascii="Arial" w:eastAsia="Arial" w:hAnsi="Arial" w:cs="Arial"/>
      <w:sz w:val="15"/>
      <w:szCs w:val="15"/>
    </w:rPr>
  </w:style>
  <w:style w:type="paragraph" w:styleId="a6">
    <w:name w:val="Balloon Text"/>
    <w:basedOn w:val="a"/>
    <w:link w:val="a7"/>
    <w:uiPriority w:val="99"/>
    <w:semiHidden/>
    <w:unhideWhenUsed/>
    <w:rsid w:val="00A977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77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54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1E"/>
  </w:style>
  <w:style w:type="paragraph" w:styleId="aa">
    <w:name w:val="footer"/>
    <w:basedOn w:val="a"/>
    <w:link w:val="ab"/>
    <w:uiPriority w:val="99"/>
    <w:semiHidden/>
    <w:unhideWhenUsed/>
    <w:rsid w:val="004B54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B541E"/>
  </w:style>
  <w:style w:type="table" w:styleId="ac">
    <w:name w:val="Table Grid"/>
    <w:basedOn w:val="a1"/>
    <w:uiPriority w:val="59"/>
    <w:rsid w:val="00EC0E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lk">
    <w:name w:val="blk"/>
    <w:basedOn w:val="a0"/>
    <w:rsid w:val="00857F55"/>
  </w:style>
  <w:style w:type="character" w:customStyle="1" w:styleId="60">
    <w:name w:val="Заголовок 6 Знак"/>
    <w:basedOn w:val="a0"/>
    <w:link w:val="6"/>
    <w:rsid w:val="00033C09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3">
    <w:name w:val="Абзац списка3"/>
    <w:basedOn w:val="a"/>
    <w:rsid w:val="000851F6"/>
    <w:pPr>
      <w:widowControl w:val="0"/>
      <w:suppressAutoHyphens/>
      <w:spacing w:after="160"/>
      <w:ind w:left="720" w:firstLine="0"/>
    </w:pPr>
    <w:rPr>
      <w:rFonts w:eastAsia="SimSun" w:cs="Mangal"/>
      <w:kern w:val="1"/>
      <w:szCs w:val="24"/>
      <w:lang w:eastAsia="hi-IN" w:bidi="hi-IN"/>
    </w:rPr>
  </w:style>
  <w:style w:type="paragraph" w:customStyle="1" w:styleId="ConsPlusTitle">
    <w:name w:val="ConsPlusTitle"/>
    <w:rsid w:val="005D6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21"/>
    <w:pPr>
      <w:spacing w:after="0" w:line="240" w:lineRule="auto"/>
      <w:ind w:firstLine="709"/>
    </w:pPr>
    <w:rPr>
      <w:rFonts w:ascii="Times New Roman" w:hAnsi="Times New Roman"/>
      <w:sz w:val="24"/>
    </w:rPr>
  </w:style>
  <w:style w:type="paragraph" w:styleId="6">
    <w:name w:val="heading 6"/>
    <w:basedOn w:val="a"/>
    <w:next w:val="a"/>
    <w:link w:val="60"/>
    <w:qFormat/>
    <w:rsid w:val="00033C09"/>
    <w:pPr>
      <w:keepNext/>
      <w:ind w:firstLine="0"/>
      <w:jc w:val="right"/>
      <w:outlineLvl w:val="5"/>
    </w:pPr>
    <w:rPr>
      <w:rFonts w:eastAsia="Times New Rom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60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160B3"/>
    <w:pPr>
      <w:ind w:left="720"/>
      <w:contextualSpacing/>
    </w:pPr>
    <w:rPr>
      <w:rFonts w:eastAsia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427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427D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427D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9A5153"/>
    <w:rPr>
      <w:rFonts w:ascii="Calibri" w:eastAsia="Times New Roman" w:hAnsi="Calibri" w:cs="Calibri"/>
      <w:szCs w:val="20"/>
    </w:rPr>
  </w:style>
  <w:style w:type="character" w:customStyle="1" w:styleId="a5">
    <w:name w:val="Основной текст_"/>
    <w:basedOn w:val="a0"/>
    <w:link w:val="1"/>
    <w:rsid w:val="005B45E1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5"/>
    <w:rsid w:val="005B45E1"/>
    <w:pPr>
      <w:widowControl w:val="0"/>
      <w:shd w:val="clear" w:color="auto" w:fill="FFFFFF"/>
      <w:spacing w:line="206" w:lineRule="exact"/>
      <w:ind w:hanging="200"/>
      <w:jc w:val="center"/>
    </w:pPr>
    <w:rPr>
      <w:rFonts w:ascii="Arial" w:eastAsia="Arial" w:hAnsi="Arial" w:cs="Arial"/>
      <w:sz w:val="15"/>
      <w:szCs w:val="15"/>
    </w:rPr>
  </w:style>
  <w:style w:type="paragraph" w:styleId="a6">
    <w:name w:val="Balloon Text"/>
    <w:basedOn w:val="a"/>
    <w:link w:val="a7"/>
    <w:uiPriority w:val="99"/>
    <w:semiHidden/>
    <w:unhideWhenUsed/>
    <w:rsid w:val="00A977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778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54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1E"/>
  </w:style>
  <w:style w:type="paragraph" w:styleId="aa">
    <w:name w:val="footer"/>
    <w:basedOn w:val="a"/>
    <w:link w:val="ab"/>
    <w:uiPriority w:val="99"/>
    <w:semiHidden/>
    <w:unhideWhenUsed/>
    <w:rsid w:val="004B54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B541E"/>
  </w:style>
  <w:style w:type="table" w:styleId="ac">
    <w:name w:val="Table Grid"/>
    <w:basedOn w:val="a1"/>
    <w:uiPriority w:val="59"/>
    <w:rsid w:val="00EC0E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lk">
    <w:name w:val="blk"/>
    <w:basedOn w:val="a0"/>
    <w:rsid w:val="00857F55"/>
  </w:style>
  <w:style w:type="character" w:customStyle="1" w:styleId="60">
    <w:name w:val="Заголовок 6 Знак"/>
    <w:basedOn w:val="a0"/>
    <w:link w:val="6"/>
    <w:rsid w:val="00033C09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3">
    <w:name w:val="Абзац списка3"/>
    <w:basedOn w:val="a"/>
    <w:rsid w:val="000851F6"/>
    <w:pPr>
      <w:widowControl w:val="0"/>
      <w:suppressAutoHyphens/>
      <w:spacing w:after="160"/>
      <w:ind w:left="720" w:firstLine="0"/>
    </w:pPr>
    <w:rPr>
      <w:rFonts w:eastAsia="SimSun" w:cs="Mangal"/>
      <w:kern w:val="1"/>
      <w:szCs w:val="24"/>
      <w:lang w:eastAsia="hi-IN" w:bidi="hi-IN"/>
    </w:rPr>
  </w:style>
  <w:style w:type="paragraph" w:customStyle="1" w:styleId="ConsPlusTitle">
    <w:name w:val="ConsPlusTitle"/>
    <w:rsid w:val="005D63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923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189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8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EB858D1CB7035CF291E5AA25D4056A6B614F8B5801299F2711619B6D54F61EFE5A974CA773E12Bx1a0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DEB858D1CB7035CF291E5AA25D4056A6B614F8B5801299F2711619B6D54F61EFE5A974CA772E42Bx1a7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19A2E6B96867F002AA1D0D121DEE2BD58469838C56E76BD7DB697435DDCB41C429F6E7324A545C1Y965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3A7A8AC01057172F91FCB93925D82B8A693D3B06FE330D23C1F21492E845AC3572464A58FEEA2D6480787DA76A19A930297484EA3A2AE7AUDW3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96BB9C6FD69AE9BEF4505E445F5283C53A8B44226E7B2A70C411D5757jAo3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E049D-414D-4285-B164-88F587718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novikova</dc:creator>
  <cp:lastModifiedBy>falaleeva</cp:lastModifiedBy>
  <cp:revision>9</cp:revision>
  <cp:lastPrinted>2020-06-01T07:42:00Z</cp:lastPrinted>
  <dcterms:created xsi:type="dcterms:W3CDTF">2020-05-27T06:04:00Z</dcterms:created>
  <dcterms:modified xsi:type="dcterms:W3CDTF">2021-02-08T13:18:00Z</dcterms:modified>
</cp:coreProperties>
</file>